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F65E26"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EB90766" w14:textId="5B5DA606" w:rsidR="00A3749F"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2B72972" w14:textId="4807285F" w:rsidR="00A3749F"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98D94DE" w14:textId="5824E76B" w:rsidR="000B050E" w:rsidRDefault="00040DA3"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r>
        <w:rPr>
          <w:rFonts w:ascii="Lucida Calligraphy" w:hAnsi="Lucida Calligraphy" w:cstheme="minorHAnsi"/>
          <w:bCs/>
          <w:sz w:val="44"/>
          <w:szCs w:val="44"/>
          <w:lang w:eastAsia="en-CA"/>
        </w:rPr>
        <w:t xml:space="preserve">September </w:t>
      </w:r>
      <w:r w:rsidR="00525559">
        <w:rPr>
          <w:rFonts w:ascii="Lucida Calligraphy" w:hAnsi="Lucida Calligraphy" w:cstheme="minorHAnsi"/>
          <w:bCs/>
          <w:sz w:val="44"/>
          <w:szCs w:val="44"/>
          <w:lang w:eastAsia="en-CA"/>
        </w:rPr>
        <w:t>22</w:t>
      </w:r>
      <w:r w:rsidR="00DC7ACE">
        <w:rPr>
          <w:rFonts w:ascii="Lucida Calligraphy" w:hAnsi="Lucida Calligraphy" w:cstheme="minorHAnsi"/>
          <w:bCs/>
          <w:sz w:val="44"/>
          <w:szCs w:val="44"/>
          <w:lang w:eastAsia="en-CA"/>
        </w:rPr>
        <w:t>,</w:t>
      </w:r>
      <w:r w:rsidR="00CD4897">
        <w:rPr>
          <w:rFonts w:ascii="Lucida Calligraphy" w:hAnsi="Lucida Calligraphy" w:cstheme="minorHAnsi"/>
          <w:bCs/>
          <w:sz w:val="44"/>
          <w:szCs w:val="44"/>
          <w:lang w:eastAsia="en-CA"/>
        </w:rPr>
        <w:t xml:space="preserve"> 2019</w:t>
      </w:r>
      <w:r w:rsidR="000B050E" w:rsidRPr="00F65E26">
        <w:rPr>
          <w:rFonts w:ascii="Lucida Calligraphy" w:hAnsi="Lucida Calligraphy" w:cstheme="minorHAnsi"/>
          <w:bCs/>
          <w:sz w:val="44"/>
          <w:szCs w:val="44"/>
          <w:lang w:eastAsia="en-CA"/>
        </w:rPr>
        <w:t xml:space="preserve"> @ 10:30am</w:t>
      </w:r>
    </w:p>
    <w:p w14:paraId="2342A83B" w14:textId="77777777" w:rsidR="00AD180D"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p>
    <w:p w14:paraId="39EFC908" w14:textId="4637C88D"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 xml:space="preserve">7 Curtis St., </w:t>
      </w:r>
      <w:proofErr w:type="spellStart"/>
      <w:proofErr w:type="gramStart"/>
      <w:r w:rsidRPr="00F65E26">
        <w:rPr>
          <w:rFonts w:ascii="Futura Bk BT" w:eastAsia="MS-Mincho" w:hAnsi="Futura Bk BT" w:cstheme="minorHAnsi"/>
          <w:bCs/>
          <w:i/>
          <w:sz w:val="18"/>
          <w:szCs w:val="18"/>
          <w:lang w:eastAsia="en-CA" w:bidi="x-none"/>
        </w:rPr>
        <w:t>St.Thomas</w:t>
      </w:r>
      <w:proofErr w:type="spellEnd"/>
      <w:proofErr w:type="gramEnd"/>
      <w:r w:rsidRPr="00F65E26">
        <w:rPr>
          <w:rFonts w:ascii="Futura Bk BT" w:eastAsia="MS-Mincho" w:hAnsi="Futura Bk BT" w:cstheme="minorHAnsi"/>
          <w:bCs/>
          <w:i/>
          <w:sz w:val="18"/>
          <w:szCs w:val="18"/>
          <w:lang w:eastAsia="en-CA" w:bidi="x-none"/>
        </w:rPr>
        <w:t>, ON  N5P 1H3  Phone: (519) 631-7570</w:t>
      </w:r>
    </w:p>
    <w:p w14:paraId="3F000D66" w14:textId="15692CD5"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 xml:space="preserve">e-mail: </w:t>
      </w:r>
      <w:r w:rsidR="00892A45" w:rsidRPr="00F65E26">
        <w:rPr>
          <w:rFonts w:ascii="Futura Bk BT" w:eastAsia="MS-Mincho" w:hAnsi="Futura Bk BT" w:cstheme="minorHAnsi"/>
          <w:bCs/>
          <w:i/>
          <w:sz w:val="18"/>
          <w:szCs w:val="18"/>
          <w:lang w:eastAsia="en-CA" w:bidi="x-none"/>
        </w:rPr>
        <w:t>office@1stunitedchurch.ca</w:t>
      </w:r>
    </w:p>
    <w:p w14:paraId="000EE590" w14:textId="6A961D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web:  www.</w:t>
      </w:r>
      <w:r w:rsidR="00892A45" w:rsidRPr="00F65E26">
        <w:rPr>
          <w:rFonts w:ascii="Futura Bk BT" w:eastAsia="MS-Mincho" w:hAnsi="Futura Bk BT" w:cstheme="minorHAnsi"/>
          <w:bCs/>
          <w:i/>
          <w:sz w:val="18"/>
          <w:szCs w:val="18"/>
          <w:lang w:eastAsia="en-CA" w:bidi="x-none"/>
        </w:rPr>
        <w:t>1stunitedchurch.ca</w:t>
      </w:r>
    </w:p>
    <w:p w14:paraId="5689812E"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 xml:space="preserve">MINISTERS:  </w:t>
      </w:r>
      <w:proofErr w:type="gramStart"/>
      <w:r w:rsidRPr="00F65E26">
        <w:rPr>
          <w:rFonts w:ascii="Futura Bk BT" w:eastAsia="MS-Mincho" w:hAnsi="Futura Bk BT" w:cstheme="minorHAnsi"/>
          <w:bCs/>
          <w:i/>
          <w:sz w:val="18"/>
          <w:szCs w:val="18"/>
          <w:lang w:eastAsia="en-CA" w:bidi="x-none"/>
        </w:rPr>
        <w:t>ALL  THE</w:t>
      </w:r>
      <w:proofErr w:type="gramEnd"/>
      <w:r w:rsidRPr="00F65E26">
        <w:rPr>
          <w:rFonts w:ascii="Futura Bk BT" w:eastAsia="MS-Mincho" w:hAnsi="Futura Bk BT" w:cstheme="minorHAnsi"/>
          <w:bCs/>
          <w:i/>
          <w:sz w:val="18"/>
          <w:szCs w:val="18"/>
          <w:lang w:eastAsia="en-CA" w:bidi="x-none"/>
        </w:rPr>
        <w:t xml:space="preserve">  PEOPLE OF  GOD</w:t>
      </w:r>
    </w:p>
    <w:p w14:paraId="1575E6DF"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Music Minister: Jody McDonald-Groulx</w:t>
      </w:r>
    </w:p>
    <w:p w14:paraId="6726A6CA"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Secretary/Treasurer: Lori Hoffman</w:t>
      </w:r>
    </w:p>
    <w:p w14:paraId="50D992E9" w14:textId="4D6EB6D6"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b/>
          <w:bCs/>
          <w:sz w:val="48"/>
          <w:szCs w:val="48"/>
          <w:lang w:val="en-CA" w:eastAsia="en-CA" w:bidi="x-none"/>
        </w:rPr>
      </w:pPr>
      <w:r w:rsidRPr="00F65E26">
        <w:rPr>
          <w:rFonts w:ascii="Futura Bk BT" w:eastAsia="MS-Mincho" w:hAnsi="Futura Bk BT" w:cstheme="minorHAnsi"/>
          <w:bCs/>
          <w:i/>
          <w:sz w:val="18"/>
          <w:szCs w:val="18"/>
          <w:lang w:eastAsia="en-CA" w:bidi="x-none"/>
        </w:rPr>
        <w:t xml:space="preserve">Custodian: Dave </w:t>
      </w:r>
      <w:proofErr w:type="spellStart"/>
      <w:r w:rsidRPr="00F65E26">
        <w:rPr>
          <w:rFonts w:ascii="Futura Bk BT" w:eastAsia="MS-Mincho" w:hAnsi="Futura Bk BT" w:cstheme="minorHAnsi"/>
          <w:bCs/>
          <w:i/>
          <w:sz w:val="18"/>
          <w:szCs w:val="18"/>
          <w:lang w:eastAsia="en-CA" w:bidi="x-none"/>
        </w:rPr>
        <w:t>Luftenegger</w:t>
      </w:r>
      <w:proofErr w:type="spellEnd"/>
    </w:p>
    <w:p w14:paraId="45E5D454" w14:textId="77777777" w:rsidR="000B050E" w:rsidRPr="005F425B" w:rsidRDefault="000B050E" w:rsidP="00F65E26">
      <w:pPr>
        <w:jc w:val="center"/>
        <w:rPr>
          <w:rFonts w:ascii="Tahoma" w:hAnsi="Tahoma" w:cs="Tahoma"/>
          <w:sz w:val="22"/>
          <w:szCs w:val="22"/>
        </w:rPr>
      </w:pPr>
    </w:p>
    <w:p w14:paraId="13A3C677" w14:textId="65531A2E" w:rsidR="002754FA" w:rsidRPr="00F65E26" w:rsidRDefault="0038411A" w:rsidP="00F65E26">
      <w:pPr>
        <w:jc w:val="center"/>
        <w:rPr>
          <w:rFonts w:ascii="Lucida Calligraphy" w:hAnsi="Lucida Calligraphy"/>
          <w:b/>
          <w:sz w:val="40"/>
          <w:szCs w:val="40"/>
        </w:rPr>
      </w:pPr>
      <w:r w:rsidRPr="005F425B">
        <w:rPr>
          <w:rFonts w:ascii="Copperplate Gothic Bold" w:hAnsi="Copperplate Gothic Bold"/>
          <w:sz w:val="36"/>
          <w:szCs w:val="36"/>
        </w:rPr>
        <w:br w:type="page"/>
      </w:r>
      <w:bookmarkStart w:id="1" w:name="_Hlk528173890"/>
      <w:r w:rsidR="00513F1F" w:rsidRPr="00F65E26">
        <w:rPr>
          <w:rFonts w:ascii="Lucida Calligraphy" w:hAnsi="Lucida Calligraphy"/>
          <w:b/>
          <w:sz w:val="40"/>
          <w:szCs w:val="40"/>
        </w:rPr>
        <w:lastRenderedPageBreak/>
        <w:t>Order of Service</w:t>
      </w:r>
    </w:p>
    <w:p w14:paraId="13878AC0" w14:textId="77777777" w:rsidR="002754FA" w:rsidRPr="00F65E26" w:rsidRDefault="002754FA" w:rsidP="00513F1F">
      <w:pPr>
        <w:pStyle w:val="ListParagraph"/>
        <w:tabs>
          <w:tab w:val="left" w:pos="6120"/>
        </w:tabs>
        <w:ind w:left="-284" w:right="-288"/>
        <w:jc w:val="center"/>
        <w:rPr>
          <w:rFonts w:ascii="Futura Bk BT" w:hAnsi="Futura Bk BT"/>
          <w:sz w:val="16"/>
          <w:szCs w:val="16"/>
          <w:lang w:val="en-CA"/>
        </w:rPr>
      </w:pPr>
      <w:r w:rsidRPr="00F65E26">
        <w:rPr>
          <w:rFonts w:ascii="Futura Bk BT" w:hAnsi="Futura Bk BT"/>
          <w:b/>
          <w:sz w:val="16"/>
          <w:szCs w:val="16"/>
          <w:lang w:val="en-CA"/>
        </w:rPr>
        <w:t xml:space="preserve">* </w:t>
      </w:r>
      <w:r w:rsidRPr="00F65E26">
        <w:rPr>
          <w:rFonts w:ascii="Futura Bk BT" w:hAnsi="Futura Bk BT"/>
          <w:sz w:val="16"/>
          <w:szCs w:val="16"/>
          <w:lang w:val="en-CA"/>
        </w:rPr>
        <w:t>You are invited to stand if comfortable doing so</w:t>
      </w:r>
    </w:p>
    <w:p w14:paraId="51E2A9C3" w14:textId="77777777" w:rsidR="002754FA" w:rsidRPr="00F65E26" w:rsidRDefault="002754FA" w:rsidP="00513F1F">
      <w:pPr>
        <w:tabs>
          <w:tab w:val="left" w:pos="2970"/>
        </w:tabs>
        <w:jc w:val="center"/>
        <w:outlineLvl w:val="0"/>
        <w:rPr>
          <w:rFonts w:ascii="Futura Bk BT" w:hAnsi="Futura Bk BT"/>
          <w:sz w:val="16"/>
          <w:szCs w:val="16"/>
        </w:rPr>
      </w:pPr>
      <w:r w:rsidRPr="00F65E26">
        <w:rPr>
          <w:rFonts w:ascii="Futura Bk BT" w:hAnsi="Futura Bk BT"/>
          <w:sz w:val="16"/>
          <w:szCs w:val="16"/>
          <w:lang w:val="fr-CA"/>
        </w:rPr>
        <w:t xml:space="preserve">VU = </w:t>
      </w:r>
      <w:proofErr w:type="spellStart"/>
      <w:r w:rsidRPr="00F65E26">
        <w:rPr>
          <w:rFonts w:ascii="Futura Bk BT" w:hAnsi="Futura Bk BT"/>
          <w:sz w:val="16"/>
          <w:szCs w:val="16"/>
          <w:lang w:val="fr-CA"/>
        </w:rPr>
        <w:t>Voices</w:t>
      </w:r>
      <w:proofErr w:type="spellEnd"/>
      <w:r w:rsidRPr="00F65E26">
        <w:rPr>
          <w:rFonts w:ascii="Futura Bk BT" w:hAnsi="Futura Bk BT"/>
          <w:sz w:val="16"/>
          <w:szCs w:val="16"/>
          <w:lang w:val="fr-CA"/>
        </w:rPr>
        <w:t xml:space="preserve"> United          MV = More </w:t>
      </w:r>
      <w:proofErr w:type="spellStart"/>
      <w:r w:rsidRPr="00F65E26">
        <w:rPr>
          <w:rFonts w:ascii="Futura Bk BT" w:hAnsi="Futura Bk BT"/>
          <w:sz w:val="16"/>
          <w:szCs w:val="16"/>
          <w:lang w:val="fr-CA"/>
        </w:rPr>
        <w:t>Voices</w:t>
      </w:r>
      <w:proofErr w:type="spellEnd"/>
    </w:p>
    <w:p w14:paraId="7F9778A6" w14:textId="77777777" w:rsidR="002754FA" w:rsidRPr="00F65E26" w:rsidRDefault="002754FA" w:rsidP="00513F1F">
      <w:pPr>
        <w:pStyle w:val="NoSpacing"/>
        <w:tabs>
          <w:tab w:val="left" w:pos="2970"/>
        </w:tabs>
        <w:jc w:val="center"/>
        <w:rPr>
          <w:rFonts w:ascii="Futura Bk BT" w:hAnsi="Futura Bk BT"/>
          <w:b/>
          <w:u w:val="single"/>
        </w:rPr>
      </w:pPr>
    </w:p>
    <w:bookmarkEnd w:id="0"/>
    <w:bookmarkEnd w:id="1"/>
    <w:p w14:paraId="28C00E9B" w14:textId="77777777" w:rsidR="00525559" w:rsidRPr="009C5EC7" w:rsidRDefault="00525559" w:rsidP="00525559">
      <w:pPr>
        <w:pStyle w:val="NoSpacing"/>
        <w:jc w:val="center"/>
        <w:rPr>
          <w:rFonts w:ascii="Futura Bk BT" w:hAnsi="Futura Bk BT" w:cs="Arial"/>
          <w:b/>
          <w:sz w:val="28"/>
          <w:szCs w:val="28"/>
          <w:u w:val="single"/>
        </w:rPr>
      </w:pPr>
      <w:r w:rsidRPr="009C5EC7">
        <w:rPr>
          <w:rFonts w:ascii="Futura Bk BT" w:hAnsi="Futura Bk BT" w:cs="Arial"/>
          <w:b/>
          <w:sz w:val="28"/>
          <w:szCs w:val="28"/>
          <w:u w:val="single"/>
        </w:rPr>
        <w:t>We Gather to Worship</w:t>
      </w:r>
    </w:p>
    <w:p w14:paraId="6DE67D49" w14:textId="77777777"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 xml:space="preserve">Prelude </w:t>
      </w:r>
    </w:p>
    <w:p w14:paraId="3E6147F7" w14:textId="77777777" w:rsidR="00525559" w:rsidRPr="009C5EC7" w:rsidRDefault="00525559" w:rsidP="00525559">
      <w:pPr>
        <w:pStyle w:val="NoSpacing"/>
        <w:rPr>
          <w:rFonts w:ascii="Futura Bk BT" w:hAnsi="Futura Bk BT" w:cs="Arial"/>
          <w:b/>
          <w:bCs/>
          <w:i/>
          <w:iCs/>
        </w:rPr>
      </w:pPr>
    </w:p>
    <w:p w14:paraId="35129EAE" w14:textId="77777777"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Welcom</w:t>
      </w:r>
      <w:r w:rsidRPr="009C5EC7">
        <w:rPr>
          <w:rFonts w:ascii="Futura Bk BT" w:hAnsi="Futura Bk BT" w:cs="Arial"/>
          <w:b/>
          <w:bCs/>
          <w:i/>
          <w:iCs/>
          <w:u w:val="single"/>
        </w:rPr>
        <w:t>e</w:t>
      </w:r>
      <w:r w:rsidRPr="009C5EC7">
        <w:rPr>
          <w:rFonts w:ascii="Futura Bk BT" w:hAnsi="Futura Bk BT" w:cs="Arial"/>
          <w:b/>
          <w:bCs/>
          <w:i/>
          <w:iCs/>
        </w:rPr>
        <w:t xml:space="preserve"> and Announcements</w:t>
      </w:r>
    </w:p>
    <w:p w14:paraId="265E4BC9" w14:textId="77777777" w:rsidR="00525559" w:rsidRPr="009C5EC7" w:rsidRDefault="00525559" w:rsidP="00525559">
      <w:pPr>
        <w:pStyle w:val="NoSpacing"/>
        <w:rPr>
          <w:rFonts w:ascii="Futura Bk BT" w:hAnsi="Futura Bk BT" w:cs="Arial"/>
          <w:b/>
          <w:bCs/>
          <w:i/>
          <w:iCs/>
        </w:rPr>
      </w:pPr>
    </w:p>
    <w:p w14:paraId="0A8E17F1" w14:textId="6DA53E0B"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Call to Worship: (in unison)</w:t>
      </w:r>
    </w:p>
    <w:p w14:paraId="08393BB1" w14:textId="77777777"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Listening God, we come in worship seeking Your presence in our lives.  There is much around us that is contradictory to Your way of life for us.  Many forces assail us, many things tempt us from knowing Your presence.  Open our hearts to hear Your call; open our spirits to the power of Your voice crying for justice and peace, through the precious name of Jesus we pray.</w:t>
      </w:r>
    </w:p>
    <w:p w14:paraId="16B39F30" w14:textId="77777777" w:rsidR="00525559" w:rsidRPr="009C5EC7" w:rsidRDefault="00525559" w:rsidP="00525559">
      <w:pPr>
        <w:pStyle w:val="NoSpacing"/>
        <w:rPr>
          <w:rFonts w:ascii="Futura Bk BT" w:hAnsi="Futura Bk BT" w:cs="Arial"/>
          <w:sz w:val="22"/>
          <w:szCs w:val="22"/>
        </w:rPr>
      </w:pPr>
    </w:p>
    <w:p w14:paraId="78C30A1D" w14:textId="774A232B"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Prayer of Confession</w:t>
      </w:r>
      <w:proofErr w:type="gramStart"/>
      <w:r w:rsidRPr="009C5EC7">
        <w:rPr>
          <w:rFonts w:ascii="Futura Bk BT" w:hAnsi="Futura Bk BT" w:cs="Arial"/>
          <w:b/>
          <w:bCs/>
          <w:i/>
          <w:iCs/>
        </w:rPr>
        <w:t>:  (</w:t>
      </w:r>
      <w:proofErr w:type="gramEnd"/>
      <w:r w:rsidRPr="009C5EC7">
        <w:rPr>
          <w:rFonts w:ascii="Futura Bk BT" w:hAnsi="Futura Bk BT" w:cs="Arial"/>
          <w:b/>
          <w:bCs/>
          <w:i/>
          <w:iCs/>
        </w:rPr>
        <w:t>in unison)</w:t>
      </w:r>
    </w:p>
    <w:p w14:paraId="6D67E588" w14:textId="77777777"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 xml:space="preserve">Loving God, </w:t>
      </w:r>
      <w:proofErr w:type="gramStart"/>
      <w:r w:rsidRPr="009C5EC7">
        <w:rPr>
          <w:rFonts w:ascii="Futura Bk BT" w:hAnsi="Futura Bk BT" w:cs="Arial"/>
          <w:b/>
          <w:sz w:val="22"/>
          <w:szCs w:val="22"/>
        </w:rPr>
        <w:t>You</w:t>
      </w:r>
      <w:proofErr w:type="gramEnd"/>
      <w:r w:rsidRPr="009C5EC7">
        <w:rPr>
          <w:rFonts w:ascii="Futura Bk BT" w:hAnsi="Futura Bk BT" w:cs="Arial"/>
          <w:b/>
          <w:sz w:val="22"/>
          <w:szCs w:val="22"/>
        </w:rPr>
        <w:t xml:space="preserve"> challenge us to be your faithful people.</w:t>
      </w:r>
    </w:p>
    <w:p w14:paraId="45DD7AEE" w14:textId="77777777"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You find us in our apathy and challenge us to enthusiasm.</w:t>
      </w:r>
    </w:p>
    <w:p w14:paraId="5CC1E549" w14:textId="77777777"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 xml:space="preserve">You find us in our daily routine and challenge us to serve our </w:t>
      </w:r>
      <w:proofErr w:type="spellStart"/>
      <w:r w:rsidRPr="009C5EC7">
        <w:rPr>
          <w:rFonts w:ascii="Futura Bk BT" w:hAnsi="Futura Bk BT" w:cs="Arial"/>
          <w:b/>
          <w:sz w:val="22"/>
          <w:szCs w:val="22"/>
        </w:rPr>
        <w:t>neighbours</w:t>
      </w:r>
      <w:proofErr w:type="spellEnd"/>
      <w:r w:rsidRPr="009C5EC7">
        <w:rPr>
          <w:rFonts w:ascii="Futura Bk BT" w:hAnsi="Futura Bk BT" w:cs="Arial"/>
          <w:b/>
          <w:sz w:val="22"/>
          <w:szCs w:val="22"/>
        </w:rPr>
        <w:t>.</w:t>
      </w:r>
    </w:p>
    <w:p w14:paraId="1585FFC8" w14:textId="77777777"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You find us committed to the local church and challenge us to mission.</w:t>
      </w:r>
    </w:p>
    <w:p w14:paraId="50B26276" w14:textId="77777777"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 xml:space="preserve">You find us rooted in familiar traditions and challenge us to fresh ways. </w:t>
      </w:r>
    </w:p>
    <w:p w14:paraId="66783BA8" w14:textId="77777777"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 xml:space="preserve">You find us in </w:t>
      </w:r>
      <w:proofErr w:type="gramStart"/>
      <w:r w:rsidRPr="009C5EC7">
        <w:rPr>
          <w:rFonts w:ascii="Futura Bk BT" w:hAnsi="Futura Bk BT" w:cs="Arial"/>
          <w:b/>
          <w:sz w:val="22"/>
          <w:szCs w:val="22"/>
        </w:rPr>
        <w:t>prayer</w:t>
      </w:r>
      <w:proofErr w:type="gramEnd"/>
      <w:r w:rsidRPr="009C5EC7">
        <w:rPr>
          <w:rFonts w:ascii="Futura Bk BT" w:hAnsi="Futura Bk BT" w:cs="Arial"/>
          <w:b/>
          <w:sz w:val="22"/>
          <w:szCs w:val="22"/>
        </w:rPr>
        <w:t xml:space="preserve"> and we are blessed.  </w:t>
      </w:r>
      <w:r w:rsidRPr="009C5EC7">
        <w:rPr>
          <w:rFonts w:ascii="Futura Bk BT" w:hAnsi="Futura Bk BT" w:cs="Arial"/>
          <w:b/>
          <w:sz w:val="22"/>
          <w:szCs w:val="22"/>
        </w:rPr>
        <w:tab/>
        <w:t>Amen.</w:t>
      </w:r>
    </w:p>
    <w:p w14:paraId="2D95805D" w14:textId="77777777" w:rsidR="00525559" w:rsidRPr="009C5EC7" w:rsidRDefault="00525559" w:rsidP="00525559">
      <w:pPr>
        <w:pStyle w:val="NoSpacing"/>
        <w:rPr>
          <w:rFonts w:ascii="Futura Bk BT" w:hAnsi="Futura Bk BT" w:cs="Arial"/>
          <w:b/>
          <w:sz w:val="22"/>
          <w:szCs w:val="22"/>
        </w:rPr>
      </w:pPr>
    </w:p>
    <w:p w14:paraId="5B6A2B94" w14:textId="77777777"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Assurance of Pardon</w:t>
      </w:r>
      <w:proofErr w:type="gramStart"/>
      <w:r w:rsidRPr="009C5EC7">
        <w:rPr>
          <w:rFonts w:ascii="Futura Bk BT" w:hAnsi="Futura Bk BT" w:cs="Arial"/>
          <w:b/>
          <w:bCs/>
          <w:i/>
          <w:iCs/>
        </w:rPr>
        <w:t>:  (</w:t>
      </w:r>
      <w:proofErr w:type="gramEnd"/>
      <w:r w:rsidRPr="009C5EC7">
        <w:rPr>
          <w:rFonts w:ascii="Futura Bk BT" w:hAnsi="Futura Bk BT" w:cs="Arial"/>
          <w:b/>
          <w:bCs/>
          <w:i/>
          <w:iCs/>
        </w:rPr>
        <w:t>in unison)</w:t>
      </w:r>
    </w:p>
    <w:p w14:paraId="1316A4A9" w14:textId="3DEEDFDD"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We believe you will renew and enliven us, O God, and with our changed attitudes and determined action You will grant us pardon and peace.  Amen.</w:t>
      </w:r>
    </w:p>
    <w:p w14:paraId="66B79D57" w14:textId="77777777" w:rsidR="00525559" w:rsidRPr="009C5EC7" w:rsidRDefault="00525559" w:rsidP="00525559">
      <w:pPr>
        <w:pStyle w:val="NoSpacing"/>
        <w:rPr>
          <w:rFonts w:ascii="Futura Bk BT" w:hAnsi="Futura Bk BT" w:cs="Arial"/>
          <w:b/>
          <w:sz w:val="22"/>
          <w:szCs w:val="22"/>
        </w:rPr>
      </w:pPr>
    </w:p>
    <w:p w14:paraId="2D1C0A6B" w14:textId="77777777" w:rsidR="00525559" w:rsidRPr="009C5EC7" w:rsidRDefault="00525559" w:rsidP="00525559">
      <w:pPr>
        <w:pStyle w:val="NoSpacing"/>
        <w:jc w:val="center"/>
        <w:rPr>
          <w:rFonts w:ascii="Futura Bk BT" w:hAnsi="Futura Bk BT" w:cs="Arial"/>
          <w:b/>
          <w:sz w:val="28"/>
          <w:szCs w:val="28"/>
          <w:u w:val="single"/>
        </w:rPr>
      </w:pPr>
      <w:r w:rsidRPr="009C5EC7">
        <w:rPr>
          <w:rFonts w:ascii="Futura Bk BT" w:hAnsi="Futura Bk BT" w:cs="Arial"/>
          <w:b/>
          <w:sz w:val="28"/>
          <w:szCs w:val="28"/>
          <w:u w:val="single"/>
        </w:rPr>
        <w:t>We Hear the Word</w:t>
      </w:r>
    </w:p>
    <w:p w14:paraId="69A53AEE" w14:textId="1F83F9BF" w:rsidR="00525559" w:rsidRPr="009C5EC7" w:rsidRDefault="00525559" w:rsidP="009C5EC7">
      <w:pPr>
        <w:pStyle w:val="chapter-1"/>
        <w:shd w:val="clear" w:color="auto" w:fill="FFFFFF"/>
        <w:spacing w:before="0" w:beforeAutospacing="0" w:after="0" w:afterAutospacing="0"/>
        <w:rPr>
          <w:rFonts w:ascii="Futura Bk BT" w:hAnsi="Futura Bk BT"/>
          <w:sz w:val="22"/>
          <w:szCs w:val="22"/>
        </w:rPr>
      </w:pPr>
      <w:r w:rsidRPr="009C5EC7">
        <w:rPr>
          <w:rFonts w:ascii="Futura Bk BT" w:hAnsi="Futura Bk BT" w:cs="Arial"/>
          <w:b/>
          <w:bCs/>
          <w:i/>
          <w:iCs/>
        </w:rPr>
        <w:t xml:space="preserve">First Scripture Reading:  </w:t>
      </w:r>
      <w:r w:rsidRPr="009C5EC7">
        <w:rPr>
          <w:rStyle w:val="passage-display-bcv"/>
          <w:rFonts w:ascii="Futura Bk BT" w:hAnsi="Futura Bk BT"/>
          <w:sz w:val="22"/>
          <w:szCs w:val="22"/>
        </w:rPr>
        <w:t>Acts 11: 25-</w:t>
      </w:r>
      <w:proofErr w:type="gramStart"/>
      <w:r w:rsidRPr="009C5EC7">
        <w:rPr>
          <w:rStyle w:val="passage-display-bcv"/>
          <w:rFonts w:ascii="Futura Bk BT" w:hAnsi="Futura Bk BT"/>
          <w:sz w:val="22"/>
          <w:szCs w:val="22"/>
        </w:rPr>
        <w:t xml:space="preserve">30  </w:t>
      </w:r>
      <w:r w:rsidRPr="009C5EC7">
        <w:rPr>
          <w:rStyle w:val="text"/>
          <w:rFonts w:ascii="Futura Bk BT" w:hAnsi="Futura Bk BT"/>
          <w:sz w:val="22"/>
          <w:szCs w:val="22"/>
        </w:rPr>
        <w:t>(</w:t>
      </w:r>
      <w:proofErr w:type="gramEnd"/>
      <w:r w:rsidRPr="009C5EC7">
        <w:rPr>
          <w:rStyle w:val="text"/>
          <w:rFonts w:ascii="Futura Bk BT" w:hAnsi="Futura Bk BT"/>
          <w:sz w:val="22"/>
          <w:szCs w:val="22"/>
        </w:rPr>
        <w:t>The disciples decided to provide help for the brothers and sisters living in Judea.</w:t>
      </w:r>
      <w:r w:rsidRPr="009C5EC7">
        <w:rPr>
          <w:rFonts w:ascii="Futura Bk BT" w:hAnsi="Futura Bk BT"/>
          <w:sz w:val="22"/>
          <w:szCs w:val="22"/>
        </w:rPr>
        <w:t> </w:t>
      </w:r>
      <w:r w:rsidRPr="009C5EC7">
        <w:rPr>
          <w:rStyle w:val="text"/>
          <w:rFonts w:ascii="Futura Bk BT" w:hAnsi="Futura Bk BT"/>
          <w:sz w:val="22"/>
          <w:szCs w:val="22"/>
        </w:rPr>
        <w:t>This they did, sending their gift to the elders with Barnabas and Saul.)</w:t>
      </w:r>
    </w:p>
    <w:p w14:paraId="02D2B95F" w14:textId="77777777" w:rsidR="00525559" w:rsidRPr="009C5EC7" w:rsidRDefault="00525559" w:rsidP="00525559">
      <w:pPr>
        <w:pStyle w:val="NoSpacing"/>
        <w:rPr>
          <w:rFonts w:ascii="Futura Bk BT" w:hAnsi="Futura Bk BT" w:cs="Arial"/>
          <w:sz w:val="22"/>
          <w:szCs w:val="22"/>
        </w:rPr>
      </w:pPr>
    </w:p>
    <w:p w14:paraId="691E1D1E" w14:textId="77777777"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Time with all God’s Children</w:t>
      </w:r>
    </w:p>
    <w:p w14:paraId="434FFD2A" w14:textId="77777777" w:rsidR="00525559" w:rsidRPr="009C5EC7" w:rsidRDefault="00525559" w:rsidP="00525559">
      <w:pPr>
        <w:pStyle w:val="NoSpacing"/>
        <w:rPr>
          <w:rFonts w:ascii="Futura Bk BT" w:hAnsi="Futura Bk BT" w:cs="Arial"/>
          <w:sz w:val="22"/>
          <w:szCs w:val="22"/>
          <w:u w:val="single"/>
        </w:rPr>
      </w:pPr>
    </w:p>
    <w:p w14:paraId="72562F8C" w14:textId="71D92BB1" w:rsidR="00525559" w:rsidRPr="009C5EC7" w:rsidRDefault="00525559" w:rsidP="009C5EC7">
      <w:pPr>
        <w:pStyle w:val="Heading1"/>
        <w:shd w:val="clear" w:color="auto" w:fill="FFFFFF"/>
        <w:jc w:val="left"/>
        <w:rPr>
          <w:rFonts w:ascii="Futura Bk BT" w:hAnsi="Futura Bk BT"/>
          <w:sz w:val="22"/>
          <w:szCs w:val="22"/>
        </w:rPr>
      </w:pPr>
      <w:r w:rsidRPr="009C5EC7">
        <w:rPr>
          <w:rFonts w:ascii="Futura Bk BT" w:hAnsi="Futura Bk BT"/>
          <w:bCs w:val="0"/>
          <w:i/>
          <w:iCs/>
          <w:sz w:val="24"/>
          <w:szCs w:val="24"/>
        </w:rPr>
        <w:t xml:space="preserve">Second Scripture Reading:  </w:t>
      </w:r>
      <w:r w:rsidRPr="009C5EC7">
        <w:rPr>
          <w:rFonts w:ascii="Futura Bk BT" w:hAnsi="Futura Bk BT"/>
          <w:b w:val="0"/>
          <w:bCs w:val="0"/>
          <w:sz w:val="22"/>
          <w:szCs w:val="22"/>
        </w:rPr>
        <w:t>Luke 10: 25-37</w:t>
      </w:r>
      <w:r w:rsidRPr="009C5EC7">
        <w:rPr>
          <w:rFonts w:ascii="Futura Bk BT" w:hAnsi="Futura Bk BT"/>
          <w:sz w:val="22"/>
          <w:szCs w:val="22"/>
        </w:rPr>
        <w:t xml:space="preserve"> </w:t>
      </w:r>
      <w:r w:rsidRPr="009C5EC7">
        <w:rPr>
          <w:rFonts w:ascii="Futura Bk BT" w:hAnsi="Futura Bk BT"/>
          <w:b w:val="0"/>
          <w:sz w:val="22"/>
          <w:szCs w:val="22"/>
        </w:rPr>
        <w:t>(The Good Samaritan: “Go and do likewise”.)</w:t>
      </w:r>
    </w:p>
    <w:p w14:paraId="6F6AF316" w14:textId="77777777" w:rsidR="00525559" w:rsidRPr="009C5EC7" w:rsidRDefault="00525559" w:rsidP="00525559">
      <w:pPr>
        <w:pStyle w:val="NoSpacing"/>
        <w:rPr>
          <w:rFonts w:ascii="Futura Bk BT" w:hAnsi="Futura Bk BT" w:cs="Arial"/>
          <w:sz w:val="22"/>
          <w:szCs w:val="22"/>
        </w:rPr>
      </w:pPr>
    </w:p>
    <w:p w14:paraId="74FC7C1D" w14:textId="77777777" w:rsidR="00525559" w:rsidRPr="009C5EC7" w:rsidRDefault="00525559" w:rsidP="00525559">
      <w:pPr>
        <w:pStyle w:val="NoSpacing"/>
        <w:rPr>
          <w:rFonts w:ascii="Futura Bk BT" w:hAnsi="Futura Bk BT" w:cs="Arial"/>
          <w:i/>
          <w:sz w:val="22"/>
          <w:szCs w:val="22"/>
        </w:rPr>
      </w:pPr>
      <w:r w:rsidRPr="009C5EC7">
        <w:rPr>
          <w:rFonts w:ascii="Futura Bk BT" w:hAnsi="Futura Bk BT" w:cs="Arial"/>
          <w:b/>
          <w:bCs/>
          <w:i/>
          <w:iCs/>
        </w:rPr>
        <w:t>Reflection &amp; CFGB Presentation:</w:t>
      </w:r>
      <w:r w:rsidRPr="009C5EC7">
        <w:rPr>
          <w:rFonts w:ascii="Futura Bk BT" w:hAnsi="Futura Bk BT" w:cs="Arial"/>
          <w:sz w:val="22"/>
          <w:szCs w:val="22"/>
        </w:rPr>
        <w:t xml:space="preserve"> “Who is my </w:t>
      </w:r>
      <w:proofErr w:type="spellStart"/>
      <w:r w:rsidRPr="009C5EC7">
        <w:rPr>
          <w:rFonts w:ascii="Futura Bk BT" w:hAnsi="Futura Bk BT" w:cs="Arial"/>
          <w:sz w:val="22"/>
          <w:szCs w:val="22"/>
        </w:rPr>
        <w:t>Neighbour</w:t>
      </w:r>
      <w:proofErr w:type="spellEnd"/>
      <w:r w:rsidRPr="009C5EC7">
        <w:rPr>
          <w:rFonts w:ascii="Futura Bk BT" w:hAnsi="Futura Bk BT" w:cs="Arial"/>
          <w:sz w:val="22"/>
          <w:szCs w:val="22"/>
        </w:rPr>
        <w:t>?”</w:t>
      </w:r>
    </w:p>
    <w:p w14:paraId="15325EBF" w14:textId="77777777" w:rsidR="00525559" w:rsidRPr="009C5EC7" w:rsidRDefault="00525559" w:rsidP="00525559">
      <w:pPr>
        <w:pStyle w:val="NoSpacing"/>
        <w:rPr>
          <w:rFonts w:ascii="Futura Bk BT" w:hAnsi="Futura Bk BT" w:cs="Arial"/>
          <w:sz w:val="22"/>
          <w:szCs w:val="22"/>
          <w:u w:val="single"/>
        </w:rPr>
      </w:pPr>
    </w:p>
    <w:p w14:paraId="486982C1" w14:textId="77777777" w:rsidR="00525559" w:rsidRPr="009C5EC7" w:rsidRDefault="00525559" w:rsidP="00525559">
      <w:pPr>
        <w:pStyle w:val="NoSpacing"/>
        <w:jc w:val="center"/>
        <w:rPr>
          <w:rFonts w:ascii="Futura Bk BT" w:hAnsi="Futura Bk BT" w:cs="Arial"/>
          <w:b/>
          <w:sz w:val="28"/>
          <w:szCs w:val="28"/>
          <w:u w:val="single"/>
        </w:rPr>
      </w:pPr>
      <w:r w:rsidRPr="009C5EC7">
        <w:rPr>
          <w:rFonts w:ascii="Futura Bk BT" w:hAnsi="Futura Bk BT" w:cs="Arial"/>
          <w:b/>
          <w:sz w:val="28"/>
          <w:szCs w:val="28"/>
          <w:u w:val="single"/>
        </w:rPr>
        <w:t>We Respond</w:t>
      </w:r>
    </w:p>
    <w:p w14:paraId="691134F5" w14:textId="181457A4" w:rsidR="00525559" w:rsidRPr="009C5EC7" w:rsidRDefault="00525559" w:rsidP="00525559">
      <w:pPr>
        <w:pStyle w:val="NoSpacing"/>
        <w:ind w:left="567" w:hanging="567"/>
        <w:rPr>
          <w:rFonts w:ascii="Futura Bk BT" w:hAnsi="Futura Bk BT" w:cs="Arial"/>
          <w:bCs/>
          <w:sz w:val="22"/>
          <w:szCs w:val="22"/>
        </w:rPr>
      </w:pPr>
      <w:r w:rsidRPr="009C5EC7">
        <w:rPr>
          <w:rFonts w:ascii="Futura Bk BT" w:hAnsi="Futura Bk BT" w:cs="Arial"/>
          <w:b/>
          <w:i/>
          <w:iCs/>
        </w:rPr>
        <w:t xml:space="preserve">Ministry of </w:t>
      </w:r>
      <w:proofErr w:type="gramStart"/>
      <w:r w:rsidRPr="009C5EC7">
        <w:rPr>
          <w:rFonts w:ascii="Futura Bk BT" w:hAnsi="Futura Bk BT" w:cs="Arial"/>
          <w:b/>
          <w:i/>
          <w:iCs/>
        </w:rPr>
        <w:t>Music</w:t>
      </w:r>
      <w:r w:rsidRPr="009C5EC7">
        <w:rPr>
          <w:rFonts w:ascii="Futura Bk BT" w:hAnsi="Futura Bk BT" w:cs="Arial"/>
          <w:b/>
          <w:sz w:val="22"/>
          <w:szCs w:val="22"/>
        </w:rPr>
        <w:t xml:space="preserve"> </w:t>
      </w:r>
      <w:r w:rsidR="009C5EC7">
        <w:rPr>
          <w:rFonts w:ascii="Futura Bk BT" w:hAnsi="Futura Bk BT" w:cs="Arial"/>
          <w:b/>
          <w:sz w:val="22"/>
          <w:szCs w:val="22"/>
        </w:rPr>
        <w:t>:</w:t>
      </w:r>
      <w:proofErr w:type="gramEnd"/>
      <w:r w:rsidR="009C5EC7">
        <w:rPr>
          <w:rFonts w:ascii="Futura Bk BT" w:hAnsi="Futura Bk BT" w:cs="Arial"/>
          <w:b/>
          <w:sz w:val="22"/>
          <w:szCs w:val="22"/>
        </w:rPr>
        <w:t xml:space="preserve">  </w:t>
      </w:r>
      <w:r w:rsidR="009C5EC7" w:rsidRPr="009C5EC7">
        <w:rPr>
          <w:rFonts w:ascii="Futura Bk BT" w:hAnsi="Futura Bk BT" w:cs="Arial"/>
          <w:bCs/>
          <w:sz w:val="22"/>
          <w:szCs w:val="22"/>
        </w:rPr>
        <w:t>Senior Choir</w:t>
      </w:r>
    </w:p>
    <w:p w14:paraId="54299AAE" w14:textId="77777777" w:rsidR="00525559" w:rsidRPr="009C5EC7" w:rsidRDefault="00525559" w:rsidP="00525559">
      <w:pPr>
        <w:pStyle w:val="NoSpacing"/>
        <w:rPr>
          <w:rFonts w:ascii="Futura Bk BT" w:hAnsi="Futura Bk BT" w:cs="Arial"/>
          <w:b/>
          <w:sz w:val="22"/>
          <w:szCs w:val="22"/>
        </w:rPr>
      </w:pPr>
    </w:p>
    <w:p w14:paraId="5B1FF2D4" w14:textId="77777777"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 xml:space="preserve">Invitation to the Offering  </w:t>
      </w:r>
    </w:p>
    <w:p w14:paraId="73B3A540" w14:textId="77777777" w:rsidR="00525559" w:rsidRPr="009C5EC7" w:rsidRDefault="00525559" w:rsidP="00525559">
      <w:pPr>
        <w:pStyle w:val="NoSpacing"/>
        <w:rPr>
          <w:rFonts w:ascii="Futura Bk BT" w:hAnsi="Futura Bk BT" w:cs="Arial"/>
          <w:b/>
          <w:bCs/>
          <w:i/>
          <w:iCs/>
        </w:rPr>
      </w:pPr>
    </w:p>
    <w:p w14:paraId="29D471D3" w14:textId="77777777" w:rsidR="009C5EC7" w:rsidRDefault="00525559" w:rsidP="00525559">
      <w:pPr>
        <w:pStyle w:val="NoSpacing"/>
        <w:ind w:left="567" w:hanging="567"/>
        <w:rPr>
          <w:rFonts w:ascii="Futura Bk BT" w:hAnsi="Futura Bk BT" w:cs="Arial"/>
          <w:b/>
          <w:sz w:val="22"/>
          <w:szCs w:val="22"/>
        </w:rPr>
      </w:pPr>
      <w:r w:rsidRPr="009C5EC7">
        <w:rPr>
          <w:rFonts w:ascii="Futura Bk BT" w:hAnsi="Futura Bk BT" w:cs="Arial"/>
          <w:b/>
          <w:bCs/>
          <w:i/>
          <w:iCs/>
        </w:rPr>
        <w:t>*Sung Offertory Response</w:t>
      </w:r>
      <w:r w:rsidRPr="009C5EC7">
        <w:rPr>
          <w:rFonts w:ascii="Futura Bk BT" w:hAnsi="Futura Bk BT" w:cs="Arial"/>
          <w:b/>
          <w:sz w:val="22"/>
          <w:szCs w:val="22"/>
        </w:rPr>
        <w:t xml:space="preserve">:  </w:t>
      </w:r>
    </w:p>
    <w:p w14:paraId="455B7051" w14:textId="77777777" w:rsidR="009C5EC7" w:rsidRPr="009C5EC7" w:rsidRDefault="00D16AF2" w:rsidP="009C5EC7">
      <w:pPr>
        <w:pStyle w:val="NoSpacing"/>
        <w:ind w:left="567"/>
        <w:rPr>
          <w:rFonts w:ascii="Futura Bk BT" w:hAnsi="Futura Bk BT" w:cs="Arial"/>
          <w:b/>
          <w:bCs/>
          <w:sz w:val="22"/>
          <w:szCs w:val="22"/>
        </w:rPr>
      </w:pPr>
      <w:r w:rsidRPr="009C5EC7">
        <w:rPr>
          <w:rFonts w:ascii="Futura Bk BT" w:hAnsi="Futura Bk BT" w:cs="Arial"/>
          <w:b/>
          <w:bCs/>
          <w:sz w:val="22"/>
          <w:szCs w:val="22"/>
        </w:rPr>
        <w:t>God of love</w:t>
      </w:r>
      <w:r w:rsidR="009C5EC7" w:rsidRPr="009C5EC7">
        <w:rPr>
          <w:rFonts w:ascii="Futura Bk BT" w:hAnsi="Futura Bk BT" w:cs="Arial"/>
          <w:b/>
          <w:bCs/>
          <w:sz w:val="22"/>
          <w:szCs w:val="22"/>
        </w:rPr>
        <w:t>,</w:t>
      </w:r>
      <w:r w:rsidRPr="009C5EC7">
        <w:rPr>
          <w:rFonts w:ascii="Futura Bk BT" w:hAnsi="Futura Bk BT" w:cs="Arial"/>
          <w:b/>
          <w:bCs/>
          <w:sz w:val="22"/>
          <w:szCs w:val="22"/>
        </w:rPr>
        <w:t xml:space="preserve"> hear our prayer</w:t>
      </w:r>
      <w:r w:rsidR="009C5EC7" w:rsidRPr="009C5EC7">
        <w:rPr>
          <w:rFonts w:ascii="Futura Bk BT" w:hAnsi="Futura Bk BT" w:cs="Arial"/>
          <w:b/>
          <w:bCs/>
          <w:sz w:val="22"/>
          <w:szCs w:val="22"/>
        </w:rPr>
        <w:t xml:space="preserve">, bless this offering we bring you.  </w:t>
      </w:r>
    </w:p>
    <w:p w14:paraId="2FE6135C" w14:textId="77777777" w:rsidR="009C5EC7" w:rsidRPr="009C5EC7" w:rsidRDefault="009C5EC7" w:rsidP="009C5EC7">
      <w:pPr>
        <w:pStyle w:val="NoSpacing"/>
        <w:ind w:left="567"/>
        <w:rPr>
          <w:rFonts w:ascii="Futura Bk BT" w:hAnsi="Futura Bk BT" w:cs="Arial"/>
          <w:b/>
          <w:bCs/>
          <w:sz w:val="22"/>
          <w:szCs w:val="22"/>
        </w:rPr>
      </w:pPr>
      <w:r w:rsidRPr="009C5EC7">
        <w:rPr>
          <w:rFonts w:ascii="Futura Bk BT" w:hAnsi="Futura Bk BT" w:cs="Arial"/>
          <w:b/>
          <w:bCs/>
          <w:sz w:val="22"/>
          <w:szCs w:val="22"/>
        </w:rPr>
        <w:t xml:space="preserve">May our lives do your will, guide and guard us forever.  </w:t>
      </w:r>
    </w:p>
    <w:p w14:paraId="08C52A81" w14:textId="77777777" w:rsidR="009C5EC7" w:rsidRPr="009C5EC7" w:rsidRDefault="009C5EC7" w:rsidP="009C5EC7">
      <w:pPr>
        <w:pStyle w:val="NoSpacing"/>
        <w:ind w:left="567"/>
        <w:rPr>
          <w:rFonts w:ascii="Futura Bk BT" w:hAnsi="Futura Bk BT" w:cs="Arial"/>
          <w:b/>
          <w:bCs/>
          <w:sz w:val="22"/>
          <w:szCs w:val="22"/>
        </w:rPr>
      </w:pPr>
      <w:r w:rsidRPr="009C5EC7">
        <w:rPr>
          <w:rFonts w:ascii="Futura Bk BT" w:hAnsi="Futura Bk BT" w:cs="Arial"/>
          <w:b/>
          <w:bCs/>
          <w:sz w:val="22"/>
          <w:szCs w:val="22"/>
        </w:rPr>
        <w:t xml:space="preserve">Give us courage to stand for truth, help us give to others.  </w:t>
      </w:r>
    </w:p>
    <w:p w14:paraId="4DD77A37" w14:textId="2881707D" w:rsidR="00525559" w:rsidRPr="009C5EC7" w:rsidRDefault="009C5EC7" w:rsidP="009C5EC7">
      <w:pPr>
        <w:pStyle w:val="NoSpacing"/>
        <w:ind w:left="567"/>
        <w:rPr>
          <w:rFonts w:ascii="Futura Bk BT" w:hAnsi="Futura Bk BT" w:cs="Arial"/>
          <w:b/>
          <w:bCs/>
          <w:i/>
          <w:sz w:val="22"/>
          <w:szCs w:val="22"/>
        </w:rPr>
      </w:pPr>
      <w:r w:rsidRPr="009C5EC7">
        <w:rPr>
          <w:rFonts w:ascii="Futura Bk BT" w:hAnsi="Futura Bk BT" w:cs="Arial"/>
          <w:b/>
          <w:bCs/>
          <w:sz w:val="22"/>
          <w:szCs w:val="22"/>
        </w:rPr>
        <w:t>God of love, hear our prayer, bless this offering we bring you.</w:t>
      </w:r>
    </w:p>
    <w:p w14:paraId="5E787475" w14:textId="77777777" w:rsidR="00525559" w:rsidRPr="009C5EC7" w:rsidRDefault="00525559" w:rsidP="00525559">
      <w:pPr>
        <w:rPr>
          <w:rFonts w:ascii="Futura Bk BT" w:hAnsi="Futura Bk BT" w:cs="Arial"/>
          <w:b/>
          <w:sz w:val="22"/>
          <w:szCs w:val="22"/>
        </w:rPr>
      </w:pPr>
    </w:p>
    <w:p w14:paraId="4E189C99" w14:textId="77777777"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Prayers of the People and the Lord’s Prayer:</w:t>
      </w:r>
    </w:p>
    <w:p w14:paraId="213C693C" w14:textId="77777777" w:rsidR="00525559" w:rsidRPr="009C5EC7" w:rsidRDefault="00525559" w:rsidP="00525559">
      <w:pPr>
        <w:pStyle w:val="NoSpacing"/>
        <w:rPr>
          <w:rFonts w:ascii="Futura Bk BT" w:hAnsi="Futura Bk BT" w:cs="Arial"/>
          <w:b/>
          <w:sz w:val="22"/>
          <w:szCs w:val="22"/>
        </w:rPr>
      </w:pPr>
      <w:r w:rsidRPr="009C5EC7">
        <w:rPr>
          <w:rFonts w:ascii="Futura Bk BT" w:hAnsi="Futura Bk BT" w:cs="Arial"/>
          <w:b/>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259DD97F" w14:textId="77777777" w:rsidR="00525559" w:rsidRPr="009C5EC7" w:rsidRDefault="00525559" w:rsidP="00525559">
      <w:pPr>
        <w:pStyle w:val="NoSpacing"/>
        <w:rPr>
          <w:rFonts w:ascii="Futura Bk BT" w:hAnsi="Futura Bk BT" w:cs="Arial"/>
          <w:b/>
          <w:sz w:val="22"/>
          <w:szCs w:val="22"/>
          <w:u w:val="single"/>
        </w:rPr>
      </w:pPr>
    </w:p>
    <w:p w14:paraId="33ADA78B" w14:textId="77777777" w:rsidR="00525559" w:rsidRPr="009C5EC7" w:rsidRDefault="00525559" w:rsidP="00525559">
      <w:pPr>
        <w:pStyle w:val="NoSpacing"/>
        <w:jc w:val="center"/>
        <w:rPr>
          <w:rFonts w:ascii="Futura Bk BT" w:hAnsi="Futura Bk BT" w:cs="Arial"/>
          <w:b/>
          <w:sz w:val="28"/>
          <w:szCs w:val="28"/>
          <w:u w:val="single"/>
        </w:rPr>
      </w:pPr>
      <w:r w:rsidRPr="009C5EC7">
        <w:rPr>
          <w:rFonts w:ascii="Futura Bk BT" w:hAnsi="Futura Bk BT" w:cs="Arial"/>
          <w:b/>
          <w:sz w:val="28"/>
          <w:szCs w:val="28"/>
          <w:u w:val="single"/>
        </w:rPr>
        <w:t>We Go Out into the World</w:t>
      </w:r>
    </w:p>
    <w:p w14:paraId="532C93AF" w14:textId="390134F1" w:rsidR="00525559" w:rsidRPr="009C5EC7" w:rsidRDefault="00525559" w:rsidP="00525559">
      <w:pPr>
        <w:pStyle w:val="line"/>
        <w:shd w:val="clear" w:color="auto" w:fill="FFFFFF"/>
        <w:spacing w:before="0" w:beforeAutospacing="0" w:after="0" w:afterAutospacing="0"/>
        <w:ind w:right="325"/>
        <w:rPr>
          <w:rFonts w:ascii="Futura Bk BT" w:hAnsi="Futura Bk BT" w:cs="Arial"/>
          <w:sz w:val="22"/>
          <w:szCs w:val="22"/>
        </w:rPr>
      </w:pPr>
      <w:r w:rsidRPr="009C5EC7">
        <w:rPr>
          <w:rFonts w:ascii="Futura Bk BT" w:hAnsi="Futura Bk BT" w:cs="Arial"/>
          <w:b/>
          <w:i/>
          <w:iCs/>
        </w:rPr>
        <w:t>*Hymn:</w:t>
      </w:r>
      <w:r w:rsidRPr="009C5EC7">
        <w:rPr>
          <w:rFonts w:ascii="Futura Bk BT" w:hAnsi="Futura Bk BT" w:cs="Arial"/>
          <w:b/>
        </w:rPr>
        <w:t xml:space="preserve"> </w:t>
      </w:r>
      <w:r w:rsidR="009C5EC7">
        <w:rPr>
          <w:rFonts w:ascii="Futura Bk BT" w:hAnsi="Futura Bk BT" w:cs="Arial"/>
          <w:sz w:val="22"/>
          <w:szCs w:val="22"/>
        </w:rPr>
        <w:t>VU#</w:t>
      </w:r>
      <w:r w:rsidRPr="009C5EC7">
        <w:rPr>
          <w:rFonts w:ascii="Futura Bk BT" w:hAnsi="Futura Bk BT" w:cs="Arial"/>
          <w:sz w:val="22"/>
          <w:szCs w:val="22"/>
        </w:rPr>
        <w:t>227 “For the Fruit of All Creation”</w:t>
      </w:r>
    </w:p>
    <w:p w14:paraId="702A94B6" w14:textId="77777777" w:rsidR="00525559" w:rsidRPr="009C5EC7" w:rsidRDefault="00525559" w:rsidP="00525559">
      <w:pPr>
        <w:pStyle w:val="NoSpacing"/>
        <w:rPr>
          <w:rFonts w:ascii="Futura Bk BT" w:hAnsi="Futura Bk BT" w:cs="Arial"/>
          <w:b/>
          <w:sz w:val="22"/>
          <w:szCs w:val="22"/>
          <w:u w:val="single"/>
        </w:rPr>
      </w:pPr>
    </w:p>
    <w:p w14:paraId="2C97F8CA" w14:textId="77777777"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Commissioning and Benediction</w:t>
      </w:r>
    </w:p>
    <w:p w14:paraId="5D301BCC" w14:textId="77777777" w:rsidR="00525559" w:rsidRPr="009C5EC7" w:rsidRDefault="00525559" w:rsidP="00525559">
      <w:pPr>
        <w:pStyle w:val="NoSpacing"/>
        <w:rPr>
          <w:rFonts w:ascii="Futura Bk BT" w:hAnsi="Futura Bk BT" w:cs="Arial"/>
          <w:b/>
          <w:bCs/>
          <w:i/>
          <w:iCs/>
        </w:rPr>
      </w:pPr>
    </w:p>
    <w:p w14:paraId="19A746B7" w14:textId="77777777" w:rsidR="00525559" w:rsidRPr="009C5EC7" w:rsidRDefault="00525559" w:rsidP="00525559">
      <w:pPr>
        <w:pStyle w:val="NoSpacing"/>
        <w:rPr>
          <w:rFonts w:ascii="Futura Bk BT" w:hAnsi="Futura Bk BT" w:cs="Arial"/>
          <w:b/>
          <w:bCs/>
          <w:i/>
          <w:iCs/>
        </w:rPr>
      </w:pPr>
      <w:r w:rsidRPr="009C5EC7">
        <w:rPr>
          <w:rFonts w:ascii="Futura Bk BT" w:hAnsi="Futura Bk BT" w:cs="Arial"/>
          <w:b/>
          <w:bCs/>
          <w:i/>
          <w:iCs/>
        </w:rPr>
        <w:t>Postlude &amp; time for personal reflection:</w:t>
      </w:r>
    </w:p>
    <w:p w14:paraId="415099A5" w14:textId="77777777" w:rsidR="00525559" w:rsidRPr="009C5EC7" w:rsidRDefault="00525559" w:rsidP="009C5EC7">
      <w:pPr>
        <w:pStyle w:val="Heading1"/>
        <w:shd w:val="clear" w:color="auto" w:fill="FFFFFF"/>
        <w:jc w:val="left"/>
        <w:rPr>
          <w:rStyle w:val="text"/>
          <w:rFonts w:ascii="Futura Bk BT" w:hAnsi="Futura Bk BT"/>
          <w:b w:val="0"/>
          <w:shd w:val="clear" w:color="auto" w:fill="FFFFFF"/>
        </w:rPr>
      </w:pPr>
      <w:r w:rsidRPr="009C5EC7">
        <w:rPr>
          <w:rStyle w:val="text"/>
          <w:rFonts w:ascii="Futura Bk BT" w:hAnsi="Futura Bk BT"/>
          <w:b w:val="0"/>
          <w:shd w:val="clear" w:color="auto" w:fill="FFFFFF"/>
        </w:rPr>
        <w:t>Seek good, not evil, that you may live.  Then the </w:t>
      </w:r>
      <w:r w:rsidRPr="009C5EC7">
        <w:rPr>
          <w:rStyle w:val="small-caps"/>
          <w:rFonts w:ascii="Futura Bk BT" w:hAnsi="Futura Bk BT"/>
          <w:b w:val="0"/>
          <w:smallCaps/>
          <w:shd w:val="clear" w:color="auto" w:fill="FFFFFF"/>
        </w:rPr>
        <w:t>Lord</w:t>
      </w:r>
      <w:r w:rsidRPr="009C5EC7">
        <w:rPr>
          <w:rStyle w:val="text"/>
          <w:rFonts w:ascii="Futura Bk BT" w:hAnsi="Futura Bk BT"/>
          <w:b w:val="0"/>
          <w:shd w:val="clear" w:color="auto" w:fill="FFFFFF"/>
        </w:rPr>
        <w:t> God Almighty will be with you,</w:t>
      </w:r>
      <w:r w:rsidRPr="009C5EC7">
        <w:rPr>
          <w:rStyle w:val="indent-1-breaks"/>
          <w:rFonts w:ascii="Futura Bk BT" w:hAnsi="Futura Bk BT"/>
          <w:shd w:val="clear" w:color="auto" w:fill="FFFFFF"/>
        </w:rPr>
        <w:t> </w:t>
      </w:r>
      <w:r w:rsidRPr="009C5EC7">
        <w:rPr>
          <w:rStyle w:val="text"/>
          <w:rFonts w:ascii="Futura Bk BT" w:hAnsi="Futura Bk BT"/>
          <w:b w:val="0"/>
          <w:shd w:val="clear" w:color="auto" w:fill="FFFFFF"/>
        </w:rPr>
        <w:t>just as you say he is.  Hate evil, love good; maintain justice in the courts.</w:t>
      </w:r>
    </w:p>
    <w:p w14:paraId="4C232D80" w14:textId="77777777" w:rsidR="00525559" w:rsidRPr="009C5EC7" w:rsidRDefault="00525559" w:rsidP="009C5EC7">
      <w:pPr>
        <w:pStyle w:val="Heading1"/>
        <w:shd w:val="clear" w:color="auto" w:fill="FFFFFF"/>
        <w:jc w:val="left"/>
        <w:rPr>
          <w:rStyle w:val="text"/>
          <w:rFonts w:ascii="Futura Bk BT" w:hAnsi="Futura Bk BT"/>
          <w:b w:val="0"/>
          <w:shd w:val="clear" w:color="auto" w:fill="FFFFFF"/>
        </w:rPr>
      </w:pPr>
      <w:r w:rsidRPr="009C5EC7">
        <w:rPr>
          <w:rStyle w:val="text"/>
          <w:rFonts w:ascii="Futura Bk BT" w:hAnsi="Futura Bk BT"/>
          <w:b w:val="0"/>
          <w:shd w:val="clear" w:color="auto" w:fill="FFFFFF"/>
        </w:rPr>
        <w:t>Let justice roll down like a river, righteousness like a never-failing stream!</w:t>
      </w:r>
    </w:p>
    <w:p w14:paraId="7C956A2D" w14:textId="77777777" w:rsidR="00525559" w:rsidRPr="009C5EC7" w:rsidRDefault="00525559" w:rsidP="009C5EC7">
      <w:pPr>
        <w:pStyle w:val="Heading1"/>
        <w:shd w:val="clear" w:color="auto" w:fill="FFFFFF"/>
        <w:jc w:val="left"/>
        <w:rPr>
          <w:rStyle w:val="passage-display-bcv"/>
          <w:rFonts w:ascii="Futura Bk BT" w:hAnsi="Futura Bk BT"/>
          <w:b w:val="0"/>
          <w:bCs w:val="0"/>
        </w:rPr>
      </w:pPr>
      <w:r w:rsidRPr="009C5EC7">
        <w:rPr>
          <w:rStyle w:val="text"/>
          <w:rFonts w:ascii="Futura Bk BT" w:hAnsi="Futura Bk BT"/>
          <w:b w:val="0"/>
          <w:bCs w:val="0"/>
          <w:shd w:val="clear" w:color="auto" w:fill="FFFFFF"/>
        </w:rPr>
        <w:t>(Amos 5:  14-15, 24)</w:t>
      </w:r>
    </w:p>
    <w:p w14:paraId="0B174905" w14:textId="77777777" w:rsidR="00525559" w:rsidRPr="009C5EC7" w:rsidRDefault="00525559" w:rsidP="00525559">
      <w:pPr>
        <w:pStyle w:val="line"/>
        <w:shd w:val="clear" w:color="auto" w:fill="FFFFFF"/>
        <w:spacing w:before="0" w:beforeAutospacing="0" w:after="0" w:afterAutospacing="0"/>
        <w:ind w:right="325"/>
        <w:rPr>
          <w:rFonts w:ascii="Futura Bk BT" w:hAnsi="Futura Bk BT" w:cs="Arial"/>
          <w:b/>
          <w:sz w:val="22"/>
          <w:szCs w:val="22"/>
        </w:rPr>
      </w:pPr>
    </w:p>
    <w:p w14:paraId="3C84561F" w14:textId="77777777" w:rsidR="009C5EC7" w:rsidRDefault="009C5EC7" w:rsidP="00591EB6">
      <w:pPr>
        <w:jc w:val="center"/>
        <w:rPr>
          <w:rFonts w:ascii="Futura Bk BT" w:hAnsi="Futura Bk BT" w:cstheme="minorHAnsi"/>
          <w:bCs/>
          <w:sz w:val="22"/>
          <w:szCs w:val="22"/>
          <w:lang w:eastAsia="en-CA"/>
        </w:rPr>
      </w:pPr>
      <w:r w:rsidRPr="009C5EC7">
        <w:rPr>
          <w:rFonts w:ascii="Futura Bk BT" w:hAnsi="Futura Bk BT" w:cstheme="minorHAnsi"/>
          <w:bCs/>
          <w:sz w:val="22"/>
          <w:szCs w:val="22"/>
          <w:lang w:eastAsia="en-CA"/>
        </w:rPr>
        <w:t xml:space="preserve">Thank you to Helen </w:t>
      </w:r>
      <w:proofErr w:type="spellStart"/>
      <w:r w:rsidRPr="009C5EC7">
        <w:rPr>
          <w:rFonts w:ascii="Futura Bk BT" w:hAnsi="Futura Bk BT" w:cstheme="minorHAnsi"/>
          <w:bCs/>
          <w:sz w:val="22"/>
          <w:szCs w:val="22"/>
          <w:lang w:eastAsia="en-CA"/>
        </w:rPr>
        <w:t>Keenliside</w:t>
      </w:r>
      <w:proofErr w:type="spellEnd"/>
      <w:r w:rsidRPr="009C5EC7">
        <w:rPr>
          <w:rFonts w:ascii="Futura Bk BT" w:hAnsi="Futura Bk BT" w:cstheme="minorHAnsi"/>
          <w:bCs/>
          <w:sz w:val="22"/>
          <w:szCs w:val="22"/>
          <w:lang w:eastAsia="en-CA"/>
        </w:rPr>
        <w:t xml:space="preserve"> </w:t>
      </w:r>
    </w:p>
    <w:p w14:paraId="2FF13381" w14:textId="20782731" w:rsidR="009C5EC7" w:rsidRPr="009C5EC7" w:rsidRDefault="009C5EC7" w:rsidP="00591EB6">
      <w:pPr>
        <w:jc w:val="center"/>
        <w:rPr>
          <w:rFonts w:ascii="Futura Bk BT" w:hAnsi="Futura Bk BT" w:cstheme="minorHAnsi"/>
          <w:bCs/>
          <w:sz w:val="22"/>
          <w:szCs w:val="22"/>
          <w:lang w:eastAsia="en-CA"/>
        </w:rPr>
      </w:pPr>
      <w:bookmarkStart w:id="2" w:name="_GoBack"/>
      <w:bookmarkEnd w:id="2"/>
      <w:r w:rsidRPr="009C5EC7">
        <w:rPr>
          <w:rFonts w:ascii="Futura Bk BT" w:hAnsi="Futura Bk BT" w:cstheme="minorHAnsi"/>
          <w:bCs/>
          <w:sz w:val="22"/>
          <w:szCs w:val="22"/>
          <w:lang w:eastAsia="en-CA"/>
        </w:rPr>
        <w:t>for sharing her message with us this morning.</w:t>
      </w:r>
    </w:p>
    <w:sectPr w:rsidR="009C5EC7" w:rsidRPr="009C5EC7" w:rsidSect="00D419DE">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023B" w14:textId="77777777" w:rsidR="00BE7815" w:rsidRDefault="00BE7815">
      <w:r>
        <w:separator/>
      </w:r>
    </w:p>
  </w:endnote>
  <w:endnote w:type="continuationSeparator" w:id="0">
    <w:p w14:paraId="1BD36F57" w14:textId="77777777" w:rsidR="00BE7815" w:rsidRDefault="00BE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B1CF" w14:textId="77777777" w:rsidR="00BE7815" w:rsidRDefault="00BE7815">
      <w:r>
        <w:separator/>
      </w:r>
    </w:p>
  </w:footnote>
  <w:footnote w:type="continuationSeparator" w:id="0">
    <w:p w14:paraId="6C600DF7" w14:textId="77777777" w:rsidR="00BE7815" w:rsidRDefault="00BE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1"/>
  </w:num>
  <w:num w:numId="4">
    <w:abstractNumId w:val="13"/>
  </w:num>
  <w:num w:numId="5">
    <w:abstractNumId w:val="10"/>
  </w:num>
  <w:num w:numId="6">
    <w:abstractNumId w:val="8"/>
  </w:num>
  <w:num w:numId="7">
    <w:abstractNumId w:val="7"/>
  </w:num>
  <w:num w:numId="8">
    <w:abstractNumId w:val="5"/>
  </w:num>
  <w:num w:numId="9">
    <w:abstractNumId w:val="1"/>
  </w:num>
  <w:num w:numId="10">
    <w:abstractNumId w:val="0"/>
  </w:num>
  <w:num w:numId="11">
    <w:abstractNumId w:val="4"/>
  </w:num>
  <w:num w:numId="12">
    <w:abstractNumId w:val="6"/>
  </w:num>
  <w:num w:numId="13">
    <w:abstractNumId w:val="12"/>
  </w:num>
  <w:num w:numId="14">
    <w:abstractNumId w:val="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3B2F"/>
    <w:rsid w:val="00024574"/>
    <w:rsid w:val="00033572"/>
    <w:rsid w:val="00036080"/>
    <w:rsid w:val="0004076E"/>
    <w:rsid w:val="00040DA3"/>
    <w:rsid w:val="00043346"/>
    <w:rsid w:val="000541C7"/>
    <w:rsid w:val="000545F1"/>
    <w:rsid w:val="00056076"/>
    <w:rsid w:val="000637C8"/>
    <w:rsid w:val="00065DC6"/>
    <w:rsid w:val="00067B2B"/>
    <w:rsid w:val="00085CE7"/>
    <w:rsid w:val="00087522"/>
    <w:rsid w:val="00096715"/>
    <w:rsid w:val="000A107A"/>
    <w:rsid w:val="000A573F"/>
    <w:rsid w:val="000A66DB"/>
    <w:rsid w:val="000B050E"/>
    <w:rsid w:val="000B2662"/>
    <w:rsid w:val="000B3FCB"/>
    <w:rsid w:val="000B4D6A"/>
    <w:rsid w:val="000B5E17"/>
    <w:rsid w:val="000C252D"/>
    <w:rsid w:val="000C2B0A"/>
    <w:rsid w:val="000C5A17"/>
    <w:rsid w:val="000D3667"/>
    <w:rsid w:val="000E7362"/>
    <w:rsid w:val="0010573F"/>
    <w:rsid w:val="00106C35"/>
    <w:rsid w:val="001077BC"/>
    <w:rsid w:val="00111228"/>
    <w:rsid w:val="001168E9"/>
    <w:rsid w:val="00135111"/>
    <w:rsid w:val="001443D2"/>
    <w:rsid w:val="00145F1A"/>
    <w:rsid w:val="00156270"/>
    <w:rsid w:val="00162B07"/>
    <w:rsid w:val="00164002"/>
    <w:rsid w:val="001679ED"/>
    <w:rsid w:val="0017235B"/>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2317A"/>
    <w:rsid w:val="00233358"/>
    <w:rsid w:val="0023753D"/>
    <w:rsid w:val="00242DCF"/>
    <w:rsid w:val="00251D92"/>
    <w:rsid w:val="00255062"/>
    <w:rsid w:val="00257EBD"/>
    <w:rsid w:val="0026345C"/>
    <w:rsid w:val="0026645A"/>
    <w:rsid w:val="00267A0B"/>
    <w:rsid w:val="00267D61"/>
    <w:rsid w:val="00270444"/>
    <w:rsid w:val="00270FDD"/>
    <w:rsid w:val="00271750"/>
    <w:rsid w:val="00275450"/>
    <w:rsid w:val="002754FA"/>
    <w:rsid w:val="00276FC9"/>
    <w:rsid w:val="002809DC"/>
    <w:rsid w:val="00283491"/>
    <w:rsid w:val="00291092"/>
    <w:rsid w:val="002912CD"/>
    <w:rsid w:val="00292DD9"/>
    <w:rsid w:val="002973EB"/>
    <w:rsid w:val="002A4F1D"/>
    <w:rsid w:val="002C2F1D"/>
    <w:rsid w:val="002C458B"/>
    <w:rsid w:val="002D190A"/>
    <w:rsid w:val="002D64C3"/>
    <w:rsid w:val="002E434E"/>
    <w:rsid w:val="002E68D6"/>
    <w:rsid w:val="002F424B"/>
    <w:rsid w:val="002F4CE1"/>
    <w:rsid w:val="003038BA"/>
    <w:rsid w:val="00304058"/>
    <w:rsid w:val="00304CFC"/>
    <w:rsid w:val="00307D2E"/>
    <w:rsid w:val="003147A3"/>
    <w:rsid w:val="00326056"/>
    <w:rsid w:val="00332799"/>
    <w:rsid w:val="00343EF3"/>
    <w:rsid w:val="00344D25"/>
    <w:rsid w:val="00353EA2"/>
    <w:rsid w:val="003544E1"/>
    <w:rsid w:val="003619E1"/>
    <w:rsid w:val="00371304"/>
    <w:rsid w:val="00374A2F"/>
    <w:rsid w:val="00376DCD"/>
    <w:rsid w:val="003813A9"/>
    <w:rsid w:val="0038411A"/>
    <w:rsid w:val="003903F4"/>
    <w:rsid w:val="00391BF5"/>
    <w:rsid w:val="003A360A"/>
    <w:rsid w:val="003B02B3"/>
    <w:rsid w:val="003B235E"/>
    <w:rsid w:val="003B675F"/>
    <w:rsid w:val="003C20D1"/>
    <w:rsid w:val="003C4580"/>
    <w:rsid w:val="003D1723"/>
    <w:rsid w:val="003D734F"/>
    <w:rsid w:val="003E4D5F"/>
    <w:rsid w:val="003F1E58"/>
    <w:rsid w:val="003F4389"/>
    <w:rsid w:val="003F772B"/>
    <w:rsid w:val="003F7C47"/>
    <w:rsid w:val="00413FD0"/>
    <w:rsid w:val="00415462"/>
    <w:rsid w:val="004243AA"/>
    <w:rsid w:val="00425CC0"/>
    <w:rsid w:val="00426291"/>
    <w:rsid w:val="004307D8"/>
    <w:rsid w:val="00432AB1"/>
    <w:rsid w:val="00444114"/>
    <w:rsid w:val="0045337B"/>
    <w:rsid w:val="00456F67"/>
    <w:rsid w:val="00466C80"/>
    <w:rsid w:val="00471743"/>
    <w:rsid w:val="0047312D"/>
    <w:rsid w:val="0047468B"/>
    <w:rsid w:val="004808A7"/>
    <w:rsid w:val="0048795B"/>
    <w:rsid w:val="004A3682"/>
    <w:rsid w:val="004A668B"/>
    <w:rsid w:val="004B2A3C"/>
    <w:rsid w:val="004B3414"/>
    <w:rsid w:val="004B4EE2"/>
    <w:rsid w:val="004C5172"/>
    <w:rsid w:val="004E6967"/>
    <w:rsid w:val="004E771D"/>
    <w:rsid w:val="004F11CB"/>
    <w:rsid w:val="004F653B"/>
    <w:rsid w:val="0050376A"/>
    <w:rsid w:val="00504DF3"/>
    <w:rsid w:val="00505399"/>
    <w:rsid w:val="00510BA0"/>
    <w:rsid w:val="00512C1C"/>
    <w:rsid w:val="00513F1F"/>
    <w:rsid w:val="005142D7"/>
    <w:rsid w:val="00514DF1"/>
    <w:rsid w:val="00525559"/>
    <w:rsid w:val="005311E6"/>
    <w:rsid w:val="005445AD"/>
    <w:rsid w:val="00553A44"/>
    <w:rsid w:val="00555E76"/>
    <w:rsid w:val="00557DB4"/>
    <w:rsid w:val="00564518"/>
    <w:rsid w:val="005657F1"/>
    <w:rsid w:val="00566FEE"/>
    <w:rsid w:val="00582BE1"/>
    <w:rsid w:val="00583049"/>
    <w:rsid w:val="00590126"/>
    <w:rsid w:val="00591EB6"/>
    <w:rsid w:val="00597C49"/>
    <w:rsid w:val="00597E53"/>
    <w:rsid w:val="005A50B6"/>
    <w:rsid w:val="005A5D13"/>
    <w:rsid w:val="005B0216"/>
    <w:rsid w:val="005C02B1"/>
    <w:rsid w:val="005C5739"/>
    <w:rsid w:val="005C7E62"/>
    <w:rsid w:val="005D70F4"/>
    <w:rsid w:val="005E029A"/>
    <w:rsid w:val="005E0428"/>
    <w:rsid w:val="005E381D"/>
    <w:rsid w:val="005F425B"/>
    <w:rsid w:val="005F6B54"/>
    <w:rsid w:val="005F6CFF"/>
    <w:rsid w:val="005F73EA"/>
    <w:rsid w:val="00606161"/>
    <w:rsid w:val="006076FA"/>
    <w:rsid w:val="00611901"/>
    <w:rsid w:val="00624A4F"/>
    <w:rsid w:val="0063667D"/>
    <w:rsid w:val="006678FE"/>
    <w:rsid w:val="006707C7"/>
    <w:rsid w:val="00680B98"/>
    <w:rsid w:val="006849C1"/>
    <w:rsid w:val="006864DA"/>
    <w:rsid w:val="006976EB"/>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876B1"/>
    <w:rsid w:val="00787FC1"/>
    <w:rsid w:val="007A31A7"/>
    <w:rsid w:val="007A6898"/>
    <w:rsid w:val="007B3235"/>
    <w:rsid w:val="007B4446"/>
    <w:rsid w:val="007B6D61"/>
    <w:rsid w:val="007C2532"/>
    <w:rsid w:val="007C30D8"/>
    <w:rsid w:val="007D5949"/>
    <w:rsid w:val="007E430B"/>
    <w:rsid w:val="007F242A"/>
    <w:rsid w:val="007F3382"/>
    <w:rsid w:val="007F64AA"/>
    <w:rsid w:val="008009A2"/>
    <w:rsid w:val="0080548E"/>
    <w:rsid w:val="008071A6"/>
    <w:rsid w:val="00812AF3"/>
    <w:rsid w:val="008150AF"/>
    <w:rsid w:val="008168CC"/>
    <w:rsid w:val="008170CC"/>
    <w:rsid w:val="0082280D"/>
    <w:rsid w:val="00823C25"/>
    <w:rsid w:val="0083023C"/>
    <w:rsid w:val="008315C9"/>
    <w:rsid w:val="00833FDD"/>
    <w:rsid w:val="00843195"/>
    <w:rsid w:val="00844314"/>
    <w:rsid w:val="00852371"/>
    <w:rsid w:val="00872660"/>
    <w:rsid w:val="008731E2"/>
    <w:rsid w:val="00873A0F"/>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4CD2"/>
    <w:rsid w:val="00935DF6"/>
    <w:rsid w:val="00937925"/>
    <w:rsid w:val="009429B8"/>
    <w:rsid w:val="00950274"/>
    <w:rsid w:val="0095661D"/>
    <w:rsid w:val="00960507"/>
    <w:rsid w:val="00972026"/>
    <w:rsid w:val="00975DA5"/>
    <w:rsid w:val="0099350F"/>
    <w:rsid w:val="009A129D"/>
    <w:rsid w:val="009A3FC1"/>
    <w:rsid w:val="009A5E2D"/>
    <w:rsid w:val="009B589F"/>
    <w:rsid w:val="009C5EC7"/>
    <w:rsid w:val="009E1A03"/>
    <w:rsid w:val="009E5B3B"/>
    <w:rsid w:val="009E5BBC"/>
    <w:rsid w:val="009F035A"/>
    <w:rsid w:val="009F3045"/>
    <w:rsid w:val="009F4346"/>
    <w:rsid w:val="009F5570"/>
    <w:rsid w:val="00A0025D"/>
    <w:rsid w:val="00A1473C"/>
    <w:rsid w:val="00A15245"/>
    <w:rsid w:val="00A26C1F"/>
    <w:rsid w:val="00A26EE1"/>
    <w:rsid w:val="00A3749F"/>
    <w:rsid w:val="00A52746"/>
    <w:rsid w:val="00A569AE"/>
    <w:rsid w:val="00A605D8"/>
    <w:rsid w:val="00A6471C"/>
    <w:rsid w:val="00A66C16"/>
    <w:rsid w:val="00A759E7"/>
    <w:rsid w:val="00A8114B"/>
    <w:rsid w:val="00A9343B"/>
    <w:rsid w:val="00AA5834"/>
    <w:rsid w:val="00AA7158"/>
    <w:rsid w:val="00AB0D12"/>
    <w:rsid w:val="00AB47D2"/>
    <w:rsid w:val="00AB7B28"/>
    <w:rsid w:val="00AC0965"/>
    <w:rsid w:val="00AC3B77"/>
    <w:rsid w:val="00AC68BA"/>
    <w:rsid w:val="00AD180D"/>
    <w:rsid w:val="00AD2D8C"/>
    <w:rsid w:val="00AD3939"/>
    <w:rsid w:val="00AD4546"/>
    <w:rsid w:val="00AD620B"/>
    <w:rsid w:val="00B02E35"/>
    <w:rsid w:val="00B0418D"/>
    <w:rsid w:val="00B106E3"/>
    <w:rsid w:val="00B1261F"/>
    <w:rsid w:val="00B17E3D"/>
    <w:rsid w:val="00B2181A"/>
    <w:rsid w:val="00B22A7F"/>
    <w:rsid w:val="00B2616A"/>
    <w:rsid w:val="00B33C11"/>
    <w:rsid w:val="00B34775"/>
    <w:rsid w:val="00B3686B"/>
    <w:rsid w:val="00B369F3"/>
    <w:rsid w:val="00B47220"/>
    <w:rsid w:val="00B5124C"/>
    <w:rsid w:val="00B524D8"/>
    <w:rsid w:val="00B52B90"/>
    <w:rsid w:val="00B60336"/>
    <w:rsid w:val="00B8309E"/>
    <w:rsid w:val="00B85BA8"/>
    <w:rsid w:val="00B87247"/>
    <w:rsid w:val="00B914D6"/>
    <w:rsid w:val="00B915AE"/>
    <w:rsid w:val="00B94D89"/>
    <w:rsid w:val="00BB11A7"/>
    <w:rsid w:val="00BB1569"/>
    <w:rsid w:val="00BC3C94"/>
    <w:rsid w:val="00BD4D24"/>
    <w:rsid w:val="00BE4998"/>
    <w:rsid w:val="00BE7815"/>
    <w:rsid w:val="00BF20CF"/>
    <w:rsid w:val="00BF3019"/>
    <w:rsid w:val="00C06996"/>
    <w:rsid w:val="00C11444"/>
    <w:rsid w:val="00C11AE8"/>
    <w:rsid w:val="00C13F85"/>
    <w:rsid w:val="00C204B0"/>
    <w:rsid w:val="00C26299"/>
    <w:rsid w:val="00C34AEA"/>
    <w:rsid w:val="00C45DA5"/>
    <w:rsid w:val="00C5691E"/>
    <w:rsid w:val="00C62A23"/>
    <w:rsid w:val="00C67B29"/>
    <w:rsid w:val="00C716F8"/>
    <w:rsid w:val="00C84E67"/>
    <w:rsid w:val="00C91B50"/>
    <w:rsid w:val="00C97F29"/>
    <w:rsid w:val="00CA049E"/>
    <w:rsid w:val="00CA0AF6"/>
    <w:rsid w:val="00CA2FB0"/>
    <w:rsid w:val="00CA414C"/>
    <w:rsid w:val="00CB7D2E"/>
    <w:rsid w:val="00CC0020"/>
    <w:rsid w:val="00CC6F03"/>
    <w:rsid w:val="00CD4897"/>
    <w:rsid w:val="00CE133B"/>
    <w:rsid w:val="00CF51C1"/>
    <w:rsid w:val="00CF681F"/>
    <w:rsid w:val="00CF7B48"/>
    <w:rsid w:val="00D05E94"/>
    <w:rsid w:val="00D06AF5"/>
    <w:rsid w:val="00D10036"/>
    <w:rsid w:val="00D16AF2"/>
    <w:rsid w:val="00D236C2"/>
    <w:rsid w:val="00D27BC4"/>
    <w:rsid w:val="00D34F2B"/>
    <w:rsid w:val="00D419DE"/>
    <w:rsid w:val="00D46C86"/>
    <w:rsid w:val="00D520F2"/>
    <w:rsid w:val="00D539D2"/>
    <w:rsid w:val="00D53D1B"/>
    <w:rsid w:val="00D54879"/>
    <w:rsid w:val="00D7268C"/>
    <w:rsid w:val="00D94867"/>
    <w:rsid w:val="00D97409"/>
    <w:rsid w:val="00DA43E4"/>
    <w:rsid w:val="00DB0C5E"/>
    <w:rsid w:val="00DB6583"/>
    <w:rsid w:val="00DC7ACE"/>
    <w:rsid w:val="00DD072E"/>
    <w:rsid w:val="00DD0DDC"/>
    <w:rsid w:val="00DD1ED9"/>
    <w:rsid w:val="00DD3716"/>
    <w:rsid w:val="00DD75CF"/>
    <w:rsid w:val="00DE62E2"/>
    <w:rsid w:val="00DF3470"/>
    <w:rsid w:val="00E0175D"/>
    <w:rsid w:val="00E12E95"/>
    <w:rsid w:val="00E21307"/>
    <w:rsid w:val="00E252AF"/>
    <w:rsid w:val="00E26ABB"/>
    <w:rsid w:val="00E27867"/>
    <w:rsid w:val="00E44210"/>
    <w:rsid w:val="00E4656F"/>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F0EE8"/>
    <w:rsid w:val="00EF4D5C"/>
    <w:rsid w:val="00EF5112"/>
    <w:rsid w:val="00EF757F"/>
    <w:rsid w:val="00F04937"/>
    <w:rsid w:val="00F066A5"/>
    <w:rsid w:val="00F14D51"/>
    <w:rsid w:val="00F15836"/>
    <w:rsid w:val="00F17668"/>
    <w:rsid w:val="00F17A21"/>
    <w:rsid w:val="00F227F9"/>
    <w:rsid w:val="00F35593"/>
    <w:rsid w:val="00F37520"/>
    <w:rsid w:val="00F41BB7"/>
    <w:rsid w:val="00F55127"/>
    <w:rsid w:val="00F61ED1"/>
    <w:rsid w:val="00F65E26"/>
    <w:rsid w:val="00F74CE6"/>
    <w:rsid w:val="00F751D8"/>
    <w:rsid w:val="00F8276A"/>
    <w:rsid w:val="00F91640"/>
    <w:rsid w:val="00F9231B"/>
    <w:rsid w:val="00FA0A0C"/>
    <w:rsid w:val="00FA369E"/>
    <w:rsid w:val="00FA6E93"/>
    <w:rsid w:val="00FB41D5"/>
    <w:rsid w:val="00FC1D3F"/>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character" w:customStyle="1" w:styleId="passage-display-bcv">
    <w:name w:val="passage-display-bcv"/>
    <w:basedOn w:val="DefaultParagraphFont"/>
    <w:rsid w:val="00525559"/>
  </w:style>
  <w:style w:type="character" w:customStyle="1" w:styleId="passage-display-version">
    <w:name w:val="passage-display-version"/>
    <w:basedOn w:val="DefaultParagraphFont"/>
    <w:rsid w:val="00525559"/>
  </w:style>
  <w:style w:type="character" w:customStyle="1" w:styleId="text">
    <w:name w:val="text"/>
    <w:basedOn w:val="DefaultParagraphFont"/>
    <w:rsid w:val="00525559"/>
  </w:style>
  <w:style w:type="character" w:customStyle="1" w:styleId="indent-1-breaks">
    <w:name w:val="indent-1-breaks"/>
    <w:basedOn w:val="DefaultParagraphFont"/>
    <w:rsid w:val="00525559"/>
  </w:style>
  <w:style w:type="character" w:customStyle="1" w:styleId="small-caps">
    <w:name w:val="small-caps"/>
    <w:basedOn w:val="DefaultParagraphFont"/>
    <w:rsid w:val="00525559"/>
  </w:style>
  <w:style w:type="paragraph" w:customStyle="1" w:styleId="line">
    <w:name w:val="line"/>
    <w:basedOn w:val="Normal"/>
    <w:rsid w:val="00525559"/>
    <w:pPr>
      <w:spacing w:before="100" w:beforeAutospacing="1" w:after="100" w:afterAutospacing="1"/>
    </w:pPr>
    <w:rPr>
      <w:lang w:val="en-CA" w:eastAsia="en-CA"/>
    </w:rPr>
  </w:style>
  <w:style w:type="paragraph" w:customStyle="1" w:styleId="chapter-1">
    <w:name w:val="chapter-1"/>
    <w:basedOn w:val="Normal"/>
    <w:rsid w:val="00525559"/>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F8AB-CA60-44CF-82B5-FDECA87F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4</cp:revision>
  <cp:lastPrinted>2019-09-04T13:49:00Z</cp:lastPrinted>
  <dcterms:created xsi:type="dcterms:W3CDTF">2019-09-10T12:53:00Z</dcterms:created>
  <dcterms:modified xsi:type="dcterms:W3CDTF">2019-09-13T13:34:00Z</dcterms:modified>
</cp:coreProperties>
</file>