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1DD1309C"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0B4ABE2F"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34113465" w14:textId="64BE5A82"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34E09A9E"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281F0AF3" w:rsidR="002A4F1D" w:rsidRPr="00F65E26" w:rsidRDefault="009153A4"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r>
        <w:rPr>
          <w:rFonts w:ascii="Futura Bk BT" w:eastAsia="MS-Mincho" w:hAnsi="Futura Bk BT" w:cstheme="minorHAnsi"/>
          <w:b/>
          <w:bCs/>
          <w:noProof/>
          <w:sz w:val="20"/>
          <w:szCs w:val="20"/>
          <w:lang w:val="en-CA" w:eastAsia="en-CA"/>
        </w:rPr>
        <w:drawing>
          <wp:inline distT="0" distB="0" distL="0" distR="0" wp14:anchorId="49F3CCA4" wp14:editId="5B3FCDF4">
            <wp:extent cx="3977640" cy="2964180"/>
            <wp:effectExtent l="0" t="0" r="3810" b="762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kkh.jpg"/>
                    <pic:cNvPicPr/>
                  </pic:nvPicPr>
                  <pic:blipFill>
                    <a:blip r:embed="rId8">
                      <a:extLst>
                        <a:ext uri="{28A0092B-C50C-407E-A947-70E740481C1C}">
                          <a14:useLocalDpi xmlns:a14="http://schemas.microsoft.com/office/drawing/2010/main" val="0"/>
                        </a:ext>
                      </a:extLst>
                    </a:blip>
                    <a:stretch>
                      <a:fillRect/>
                    </a:stretch>
                  </pic:blipFill>
                  <pic:spPr>
                    <a:xfrm>
                      <a:off x="0" y="0"/>
                      <a:ext cx="3977640" cy="2964180"/>
                    </a:xfrm>
                    <a:prstGeom prst="rect">
                      <a:avLst/>
                    </a:prstGeom>
                  </pic:spPr>
                </pic:pic>
              </a:graphicData>
            </a:graphic>
          </wp:inline>
        </w:drawing>
      </w:r>
    </w:p>
    <w:p w14:paraId="7B911EF9" w14:textId="3EAB39E6"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398D94DE" w14:textId="5D728FEC" w:rsidR="000B050E" w:rsidRDefault="00CD4897"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bCs/>
          <w:sz w:val="44"/>
          <w:szCs w:val="44"/>
          <w:lang w:eastAsia="en-CA"/>
        </w:rPr>
      </w:pPr>
      <w:r>
        <w:rPr>
          <w:rFonts w:ascii="Lucida Calligraphy" w:hAnsi="Lucida Calligraphy" w:cstheme="minorHAnsi"/>
          <w:bCs/>
          <w:sz w:val="44"/>
          <w:szCs w:val="44"/>
          <w:lang w:eastAsia="en-CA"/>
        </w:rPr>
        <w:t>July</w:t>
      </w:r>
      <w:r w:rsidR="00DC7ACE">
        <w:rPr>
          <w:rFonts w:ascii="Lucida Calligraphy" w:hAnsi="Lucida Calligraphy" w:cstheme="minorHAnsi"/>
          <w:bCs/>
          <w:sz w:val="44"/>
          <w:szCs w:val="44"/>
          <w:lang w:eastAsia="en-CA"/>
        </w:rPr>
        <w:t xml:space="preserve"> 28,</w:t>
      </w:r>
      <w:r>
        <w:rPr>
          <w:rFonts w:ascii="Lucida Calligraphy" w:hAnsi="Lucida Calligraphy" w:cstheme="minorHAnsi"/>
          <w:bCs/>
          <w:sz w:val="44"/>
          <w:szCs w:val="44"/>
          <w:lang w:eastAsia="en-CA"/>
        </w:rPr>
        <w:t xml:space="preserve"> 2019</w:t>
      </w:r>
      <w:r w:rsidR="000B050E" w:rsidRPr="00F65E26">
        <w:rPr>
          <w:rFonts w:ascii="Lucida Calligraphy" w:hAnsi="Lucida Calligraphy" w:cstheme="minorHAnsi"/>
          <w:bCs/>
          <w:sz w:val="44"/>
          <w:szCs w:val="44"/>
          <w:lang w:eastAsia="en-CA"/>
        </w:rPr>
        <w:t xml:space="preserve"> @ 10:30am</w:t>
      </w:r>
    </w:p>
    <w:p w14:paraId="4BCAC9B8" w14:textId="77777777" w:rsidR="00505399" w:rsidRDefault="00505399"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bCs/>
          <w:sz w:val="44"/>
          <w:szCs w:val="44"/>
          <w:lang w:eastAsia="en-CA"/>
        </w:rPr>
      </w:pPr>
      <w:r>
        <w:rPr>
          <w:rFonts w:ascii="Lucida Calligraphy" w:hAnsi="Lucida Calligraphy" w:cstheme="minorHAnsi"/>
          <w:bCs/>
          <w:sz w:val="44"/>
          <w:szCs w:val="44"/>
          <w:lang w:eastAsia="en-CA"/>
        </w:rPr>
        <w:t xml:space="preserve">Worship &amp; Picnic </w:t>
      </w:r>
    </w:p>
    <w:p w14:paraId="0F084B65" w14:textId="3DA9676B" w:rsidR="00505399" w:rsidRPr="00F65E26" w:rsidRDefault="00505399"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bCs/>
          <w:sz w:val="44"/>
          <w:szCs w:val="44"/>
          <w:lang w:eastAsia="en-CA"/>
        </w:rPr>
      </w:pPr>
      <w:r>
        <w:rPr>
          <w:rFonts w:ascii="Lucida Calligraphy" w:hAnsi="Lucida Calligraphy" w:cstheme="minorHAnsi"/>
          <w:bCs/>
          <w:sz w:val="44"/>
          <w:szCs w:val="44"/>
          <w:lang w:eastAsia="en-CA"/>
        </w:rPr>
        <w:t>at Pinafore Park</w:t>
      </w:r>
    </w:p>
    <w:p w14:paraId="0794DBD3" w14:textId="77777777" w:rsidR="000B050E" w:rsidRPr="00F65E26" w:rsidRDefault="000B050E" w:rsidP="00F65E26">
      <w:pPr>
        <w:pStyle w:val="NoSpacing"/>
        <w:tabs>
          <w:tab w:val="left" w:pos="2970"/>
        </w:tabs>
        <w:jc w:val="center"/>
        <w:rPr>
          <w:rFonts w:ascii="Futura Bk BT" w:hAnsi="Futura Bk BT"/>
          <w:b/>
          <w:sz w:val="44"/>
          <w:szCs w:val="44"/>
        </w:rPr>
      </w:pPr>
    </w:p>
    <w:p w14:paraId="39EFC908" w14:textId="77777777"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7 Curtis St., St.Thomas, ON  N5P 1H3  Phone: (519) 631-7570</w:t>
      </w:r>
    </w:p>
    <w:p w14:paraId="3F000D66" w14:textId="15692CD5"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 xml:space="preserve">e-mail: </w:t>
      </w:r>
      <w:r w:rsidR="00892A45" w:rsidRPr="00F65E26">
        <w:rPr>
          <w:rFonts w:ascii="Futura Bk BT" w:eastAsia="MS-Mincho" w:hAnsi="Futura Bk BT" w:cstheme="minorHAnsi"/>
          <w:bCs/>
          <w:i/>
          <w:sz w:val="18"/>
          <w:szCs w:val="18"/>
          <w:lang w:eastAsia="en-CA" w:bidi="x-none"/>
        </w:rPr>
        <w:t>office@1stunitedchurch.ca</w:t>
      </w:r>
    </w:p>
    <w:p w14:paraId="000EE590" w14:textId="6A961D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web:  www.</w:t>
      </w:r>
      <w:r w:rsidR="00892A45" w:rsidRPr="00F65E26">
        <w:rPr>
          <w:rFonts w:ascii="Futura Bk BT" w:eastAsia="MS-Mincho" w:hAnsi="Futura Bk BT" w:cstheme="minorHAnsi"/>
          <w:bCs/>
          <w:i/>
          <w:sz w:val="18"/>
          <w:szCs w:val="18"/>
          <w:lang w:eastAsia="en-CA" w:bidi="x-none"/>
        </w:rPr>
        <w:t>1stunitedchurch.ca</w:t>
      </w:r>
    </w:p>
    <w:p w14:paraId="5689812E" w14:textId="77777777"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MINISTERS:  ALL  THE  PEOPLE OF  GOD</w:t>
      </w:r>
    </w:p>
    <w:p w14:paraId="1575E6DF" w14:textId="77777777"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Music Minister: Jody McDonald-Groulx</w:t>
      </w:r>
    </w:p>
    <w:p w14:paraId="6726A6CA" w14:textId="77777777"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Secretary/Treasurer: Lori Hoffman</w:t>
      </w:r>
    </w:p>
    <w:p w14:paraId="50D992E9" w14:textId="4D6EB6D6"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b/>
          <w:bCs/>
          <w:sz w:val="48"/>
          <w:szCs w:val="48"/>
          <w:lang w:val="en-CA" w:eastAsia="en-CA" w:bidi="x-none"/>
        </w:rPr>
      </w:pPr>
      <w:r w:rsidRPr="00F65E26">
        <w:rPr>
          <w:rFonts w:ascii="Futura Bk BT" w:eastAsia="MS-Mincho" w:hAnsi="Futura Bk BT" w:cstheme="minorHAnsi"/>
          <w:bCs/>
          <w:i/>
          <w:sz w:val="18"/>
          <w:szCs w:val="18"/>
          <w:lang w:eastAsia="en-CA" w:bidi="x-none"/>
        </w:rPr>
        <w:t>Custodian: Dave Luftenegger</w:t>
      </w:r>
    </w:p>
    <w:p w14:paraId="45E5D454" w14:textId="77777777" w:rsidR="000B050E" w:rsidRPr="005F425B" w:rsidRDefault="000B050E" w:rsidP="00F65E26">
      <w:pPr>
        <w:jc w:val="center"/>
        <w:rPr>
          <w:rFonts w:ascii="Tahoma" w:hAnsi="Tahoma" w:cs="Tahoma"/>
          <w:sz w:val="22"/>
          <w:szCs w:val="22"/>
        </w:rPr>
      </w:pPr>
    </w:p>
    <w:p w14:paraId="13A3C677" w14:textId="65531A2E" w:rsidR="002754FA" w:rsidRPr="00F65E26" w:rsidRDefault="0038411A" w:rsidP="00F65E26">
      <w:pPr>
        <w:jc w:val="center"/>
        <w:rPr>
          <w:rFonts w:ascii="Lucida Calligraphy" w:hAnsi="Lucida Calligraphy"/>
          <w:b/>
          <w:sz w:val="40"/>
          <w:szCs w:val="40"/>
        </w:rPr>
      </w:pPr>
      <w:r w:rsidRPr="005F425B">
        <w:rPr>
          <w:rFonts w:ascii="Copperplate Gothic Bold" w:hAnsi="Copperplate Gothic Bold"/>
          <w:sz w:val="36"/>
          <w:szCs w:val="36"/>
        </w:rPr>
        <w:br w:type="page"/>
      </w:r>
      <w:bookmarkStart w:id="1" w:name="_Hlk528173890"/>
      <w:r w:rsidR="00513F1F" w:rsidRPr="00F65E26">
        <w:rPr>
          <w:rFonts w:ascii="Lucida Calligraphy" w:hAnsi="Lucida Calligraphy"/>
          <w:b/>
          <w:sz w:val="40"/>
          <w:szCs w:val="40"/>
        </w:rPr>
        <w:lastRenderedPageBreak/>
        <w:t>Order of Service</w:t>
      </w:r>
    </w:p>
    <w:p w14:paraId="13878AC0" w14:textId="77777777" w:rsidR="002754FA" w:rsidRPr="00F65E26" w:rsidRDefault="002754FA" w:rsidP="00513F1F">
      <w:pPr>
        <w:pStyle w:val="ListParagraph"/>
        <w:tabs>
          <w:tab w:val="left" w:pos="6120"/>
        </w:tabs>
        <w:ind w:left="-284" w:right="-288"/>
        <w:jc w:val="center"/>
        <w:rPr>
          <w:rFonts w:ascii="Futura Bk BT" w:hAnsi="Futura Bk BT"/>
          <w:sz w:val="16"/>
          <w:szCs w:val="16"/>
          <w:lang w:val="en-CA"/>
        </w:rPr>
      </w:pPr>
      <w:r w:rsidRPr="00F65E26">
        <w:rPr>
          <w:rFonts w:ascii="Futura Bk BT" w:hAnsi="Futura Bk BT"/>
          <w:b/>
          <w:sz w:val="16"/>
          <w:szCs w:val="16"/>
          <w:lang w:val="en-CA"/>
        </w:rPr>
        <w:t xml:space="preserve">* </w:t>
      </w:r>
      <w:r w:rsidRPr="00F65E26">
        <w:rPr>
          <w:rFonts w:ascii="Futura Bk BT" w:hAnsi="Futura Bk BT"/>
          <w:sz w:val="16"/>
          <w:szCs w:val="16"/>
          <w:lang w:val="en-CA"/>
        </w:rPr>
        <w:t>You are invited to stand if comfortable doing so</w:t>
      </w:r>
    </w:p>
    <w:p w14:paraId="51E2A9C3" w14:textId="77777777" w:rsidR="002754FA" w:rsidRPr="00F65E26" w:rsidRDefault="002754FA" w:rsidP="00513F1F">
      <w:pPr>
        <w:tabs>
          <w:tab w:val="left" w:pos="2970"/>
        </w:tabs>
        <w:jc w:val="center"/>
        <w:outlineLvl w:val="0"/>
        <w:rPr>
          <w:rFonts w:ascii="Futura Bk BT" w:hAnsi="Futura Bk BT"/>
          <w:sz w:val="16"/>
          <w:szCs w:val="16"/>
        </w:rPr>
      </w:pPr>
      <w:r w:rsidRPr="00F65E26">
        <w:rPr>
          <w:rFonts w:ascii="Futura Bk BT" w:hAnsi="Futura Bk BT"/>
          <w:sz w:val="16"/>
          <w:szCs w:val="16"/>
          <w:lang w:val="fr-CA"/>
        </w:rPr>
        <w:t>VU = Voices United          MV = More Voices</w:t>
      </w:r>
    </w:p>
    <w:p w14:paraId="7F9778A6" w14:textId="77777777" w:rsidR="002754FA" w:rsidRPr="00F65E26" w:rsidRDefault="002754FA" w:rsidP="00513F1F">
      <w:pPr>
        <w:pStyle w:val="NoSpacing"/>
        <w:tabs>
          <w:tab w:val="left" w:pos="2970"/>
        </w:tabs>
        <w:jc w:val="center"/>
        <w:rPr>
          <w:rFonts w:ascii="Futura Bk BT" w:hAnsi="Futura Bk BT"/>
          <w:b/>
          <w:u w:val="single"/>
        </w:rPr>
      </w:pPr>
    </w:p>
    <w:p w14:paraId="7CE60580" w14:textId="77777777" w:rsidR="00EC5703" w:rsidRDefault="00EC5703" w:rsidP="00512C1C">
      <w:pPr>
        <w:spacing w:line="360" w:lineRule="auto"/>
        <w:rPr>
          <w:rFonts w:ascii="Futura Bk BT" w:hAnsi="Futura Bk BT"/>
          <w:b/>
          <w:i/>
        </w:rPr>
      </w:pPr>
      <w:bookmarkStart w:id="2" w:name="_Hlk531076608"/>
      <w:r>
        <w:rPr>
          <w:rFonts w:ascii="Futura Bk BT" w:hAnsi="Futura Bk BT"/>
          <w:b/>
          <w:i/>
        </w:rPr>
        <w:t>Musical Prelude</w:t>
      </w:r>
    </w:p>
    <w:p w14:paraId="49825004" w14:textId="1F6E0387" w:rsidR="005E029A" w:rsidRPr="00F65E26" w:rsidRDefault="005E029A" w:rsidP="00512C1C">
      <w:pPr>
        <w:spacing w:line="360" w:lineRule="auto"/>
        <w:rPr>
          <w:rFonts w:ascii="Futura Bk BT" w:hAnsi="Futura Bk BT"/>
        </w:rPr>
      </w:pPr>
      <w:r w:rsidRPr="00F65E26">
        <w:rPr>
          <w:rFonts w:ascii="Futura Bk BT" w:hAnsi="Futura Bk BT"/>
          <w:b/>
          <w:i/>
        </w:rPr>
        <w:t>Choral Musical Prelude</w:t>
      </w:r>
    </w:p>
    <w:p w14:paraId="1934A83E" w14:textId="77777777" w:rsidR="00EC5703" w:rsidRPr="00F65E26" w:rsidRDefault="00EC5703" w:rsidP="00512C1C">
      <w:pPr>
        <w:spacing w:line="360" w:lineRule="auto"/>
        <w:rPr>
          <w:rFonts w:ascii="Futura Bk BT" w:hAnsi="Futura Bk BT"/>
          <w:b/>
          <w:i/>
        </w:rPr>
      </w:pPr>
      <w:r w:rsidRPr="00F65E26">
        <w:rPr>
          <w:rFonts w:ascii="Futura Bk BT" w:hAnsi="Futura Bk BT"/>
          <w:b/>
          <w:i/>
        </w:rPr>
        <w:t>Opening Prayer</w:t>
      </w:r>
    </w:p>
    <w:p w14:paraId="00F02247" w14:textId="77777777" w:rsidR="00512C1C" w:rsidRDefault="00512C1C" w:rsidP="00EC5703">
      <w:pPr>
        <w:pStyle w:val="NormalWeb"/>
        <w:shd w:val="clear" w:color="auto" w:fill="FFFFFF"/>
        <w:spacing w:before="0" w:beforeAutospacing="0" w:after="0" w:afterAutospacing="0"/>
        <w:rPr>
          <w:rFonts w:ascii="Futura Bk BT" w:hAnsi="Futura Bk BT"/>
          <w:b/>
          <w:i/>
        </w:rPr>
      </w:pPr>
    </w:p>
    <w:p w14:paraId="6983CE9A" w14:textId="6EBDC309" w:rsidR="00EC5703" w:rsidRDefault="00EC5703" w:rsidP="00EC5703">
      <w:pPr>
        <w:pStyle w:val="NormalWeb"/>
        <w:shd w:val="clear" w:color="auto" w:fill="FFFFFF"/>
        <w:spacing w:before="0" w:beforeAutospacing="0" w:after="0" w:afterAutospacing="0"/>
        <w:rPr>
          <w:rFonts w:ascii="Futura Bk BT" w:hAnsi="Futura Bk BT"/>
          <w:b/>
          <w:i/>
        </w:rPr>
      </w:pPr>
      <w:r w:rsidRPr="00F65E26">
        <w:rPr>
          <w:rFonts w:ascii="Futura Bk BT" w:hAnsi="Futura Bk BT"/>
          <w:b/>
          <w:i/>
        </w:rPr>
        <w:t xml:space="preserve">Call to Worship: </w:t>
      </w:r>
    </w:p>
    <w:p w14:paraId="0099C882" w14:textId="77777777" w:rsidR="00EC5703" w:rsidRPr="009E5BBC" w:rsidRDefault="00EC5703" w:rsidP="00EC5703">
      <w:pPr>
        <w:pStyle w:val="NormalWeb"/>
        <w:shd w:val="clear" w:color="auto" w:fill="FFFFFF"/>
        <w:spacing w:before="0" w:beforeAutospacing="0" w:after="0" w:afterAutospacing="0"/>
        <w:rPr>
          <w:rFonts w:ascii="Futura Bk BT" w:hAnsi="Futura Bk BT"/>
          <w:bCs/>
          <w:i/>
        </w:rPr>
      </w:pPr>
      <w:r>
        <w:rPr>
          <w:rFonts w:ascii="Futura Bk BT" w:hAnsi="Futura Bk BT"/>
          <w:b/>
          <w:i/>
        </w:rPr>
        <w:t xml:space="preserve">One: </w:t>
      </w:r>
      <w:r w:rsidRPr="009E5BBC">
        <w:rPr>
          <w:rFonts w:ascii="Futura Bk BT" w:hAnsi="Futura Bk BT"/>
          <w:bCs/>
          <w:i/>
        </w:rPr>
        <w:t>The Creator has gathered us to this place.</w:t>
      </w:r>
    </w:p>
    <w:p w14:paraId="26ADDF8C" w14:textId="77777777" w:rsidR="00EC5703" w:rsidRDefault="00EC5703" w:rsidP="00EC5703">
      <w:pPr>
        <w:pStyle w:val="NormalWeb"/>
        <w:shd w:val="clear" w:color="auto" w:fill="FFFFFF"/>
        <w:spacing w:before="0" w:beforeAutospacing="0" w:after="0" w:afterAutospacing="0"/>
        <w:rPr>
          <w:rFonts w:ascii="Futura Bk BT" w:hAnsi="Futura Bk BT"/>
          <w:b/>
          <w:i/>
        </w:rPr>
      </w:pPr>
      <w:r>
        <w:rPr>
          <w:rFonts w:ascii="Futura Bk BT" w:hAnsi="Futura Bk BT"/>
          <w:b/>
          <w:i/>
        </w:rPr>
        <w:t>All: We open our hearts to hear the word of God.</w:t>
      </w:r>
    </w:p>
    <w:p w14:paraId="7765B9CD" w14:textId="77777777" w:rsidR="00EC5703" w:rsidRDefault="00EC5703" w:rsidP="00EC5703">
      <w:pPr>
        <w:pStyle w:val="NormalWeb"/>
        <w:shd w:val="clear" w:color="auto" w:fill="FFFFFF"/>
        <w:spacing w:before="0" w:beforeAutospacing="0" w:after="0" w:afterAutospacing="0"/>
        <w:rPr>
          <w:rFonts w:ascii="Futura Bk BT" w:hAnsi="Futura Bk BT"/>
          <w:b/>
          <w:i/>
        </w:rPr>
      </w:pPr>
      <w:r>
        <w:rPr>
          <w:rFonts w:ascii="Futura Bk BT" w:hAnsi="Futura Bk BT"/>
          <w:b/>
          <w:i/>
        </w:rPr>
        <w:t xml:space="preserve">One: </w:t>
      </w:r>
      <w:r w:rsidRPr="009E5BBC">
        <w:rPr>
          <w:rFonts w:ascii="Futura Bk BT" w:hAnsi="Futura Bk BT"/>
          <w:bCs/>
          <w:i/>
        </w:rPr>
        <w:t>The Christ summons us to this place.</w:t>
      </w:r>
    </w:p>
    <w:p w14:paraId="1495DECE" w14:textId="77777777" w:rsidR="00EC5703" w:rsidRDefault="00EC5703" w:rsidP="00EC5703">
      <w:pPr>
        <w:pStyle w:val="NormalWeb"/>
        <w:shd w:val="clear" w:color="auto" w:fill="FFFFFF"/>
        <w:spacing w:before="0" w:beforeAutospacing="0" w:after="0" w:afterAutospacing="0"/>
        <w:rPr>
          <w:rFonts w:ascii="Futura Bk BT" w:hAnsi="Futura Bk BT"/>
          <w:b/>
          <w:i/>
        </w:rPr>
      </w:pPr>
      <w:r>
        <w:rPr>
          <w:rFonts w:ascii="Futura Bk BT" w:hAnsi="Futura Bk BT"/>
          <w:b/>
          <w:i/>
        </w:rPr>
        <w:t>All: Where we can learn how to serve God without reservation or hesitation.</w:t>
      </w:r>
    </w:p>
    <w:p w14:paraId="5491414D" w14:textId="77777777" w:rsidR="00EC5703" w:rsidRDefault="00EC5703" w:rsidP="00EC5703">
      <w:pPr>
        <w:pStyle w:val="NormalWeb"/>
        <w:shd w:val="clear" w:color="auto" w:fill="FFFFFF"/>
        <w:spacing w:before="0" w:beforeAutospacing="0" w:after="0" w:afterAutospacing="0"/>
        <w:rPr>
          <w:rFonts w:ascii="Futura Bk BT" w:hAnsi="Futura Bk BT"/>
          <w:b/>
          <w:i/>
        </w:rPr>
      </w:pPr>
      <w:r>
        <w:rPr>
          <w:rFonts w:ascii="Futura Bk BT" w:hAnsi="Futura Bk BT"/>
          <w:b/>
          <w:i/>
        </w:rPr>
        <w:t xml:space="preserve">One: </w:t>
      </w:r>
      <w:r w:rsidRPr="009E5BBC">
        <w:rPr>
          <w:rFonts w:ascii="Futura Bk BT" w:hAnsi="Futura Bk BT"/>
          <w:bCs/>
          <w:i/>
        </w:rPr>
        <w:t>The Spirit will send us from this place.</w:t>
      </w:r>
    </w:p>
    <w:p w14:paraId="63831737" w14:textId="77777777" w:rsidR="00EC5703" w:rsidRPr="00CE133B" w:rsidRDefault="00EC5703" w:rsidP="00EC5703">
      <w:pPr>
        <w:pStyle w:val="NormalWeb"/>
        <w:shd w:val="clear" w:color="auto" w:fill="FFFFFF"/>
        <w:spacing w:before="0" w:beforeAutospacing="0" w:after="0" w:afterAutospacing="0"/>
        <w:rPr>
          <w:rFonts w:ascii="Futura Bk BT" w:hAnsi="Futura Bk BT" w:cs="Arial"/>
          <w:color w:val="222222"/>
          <w:lang w:val="en-CA" w:eastAsia="en-CA"/>
        </w:rPr>
      </w:pPr>
      <w:r>
        <w:rPr>
          <w:rFonts w:ascii="Futura Bk BT" w:hAnsi="Futura Bk BT"/>
          <w:b/>
          <w:i/>
        </w:rPr>
        <w:t>All: Where we can put our faith into action, and be true believers and leaders of the faith through our word and deed.</w:t>
      </w:r>
    </w:p>
    <w:p w14:paraId="41B5762F" w14:textId="26B76D7F" w:rsidR="00EC5703" w:rsidRDefault="00EC5703" w:rsidP="00513F1F">
      <w:pPr>
        <w:pStyle w:val="NormalWeb"/>
        <w:shd w:val="clear" w:color="auto" w:fill="FFFFFF"/>
        <w:spacing w:before="0" w:beforeAutospacing="0" w:after="0" w:afterAutospacing="0"/>
        <w:ind w:left="720"/>
        <w:rPr>
          <w:rFonts w:ascii="Futura Bk BT" w:hAnsi="Futura Bk BT" w:cs="Calibri"/>
          <w:b/>
        </w:rPr>
      </w:pPr>
    </w:p>
    <w:p w14:paraId="4D1D57D2" w14:textId="61E79375" w:rsidR="00B8309E" w:rsidRPr="00F65E26" w:rsidRDefault="00B8309E" w:rsidP="00513F1F">
      <w:pPr>
        <w:rPr>
          <w:rFonts w:ascii="Futura Bk BT" w:hAnsi="Futura Bk BT"/>
          <w:b/>
          <w:i/>
        </w:rPr>
      </w:pPr>
      <w:r w:rsidRPr="00F65E26">
        <w:rPr>
          <w:rFonts w:ascii="Futura Bk BT" w:hAnsi="Futura Bk BT"/>
          <w:b/>
          <w:i/>
        </w:rPr>
        <w:t>Lighting of the Christ Candle</w:t>
      </w:r>
    </w:p>
    <w:p w14:paraId="0C10D230" w14:textId="2F6002DE" w:rsidR="00513F1F" w:rsidRPr="00512C1C" w:rsidRDefault="00513F1F" w:rsidP="00513F1F">
      <w:pPr>
        <w:ind w:left="709"/>
        <w:rPr>
          <w:rFonts w:ascii="Futura Bk BT" w:hAnsi="Futura Bk BT"/>
          <w:b/>
          <w:iCs/>
          <w:sz w:val="22"/>
          <w:szCs w:val="22"/>
        </w:rPr>
      </w:pPr>
      <w:r w:rsidRPr="00512C1C">
        <w:rPr>
          <w:rFonts w:ascii="Futura Bk BT" w:hAnsi="Futura Bk BT"/>
          <w:b/>
          <w:iCs/>
          <w:sz w:val="22"/>
          <w:szCs w:val="22"/>
        </w:rPr>
        <w:t>I am the light of world, you people come a</w:t>
      </w:r>
      <w:r w:rsidR="00194667" w:rsidRPr="00512C1C">
        <w:rPr>
          <w:rFonts w:ascii="Futura Bk BT" w:hAnsi="Futura Bk BT"/>
          <w:b/>
          <w:iCs/>
          <w:sz w:val="22"/>
          <w:szCs w:val="22"/>
        </w:rPr>
        <w:t>n</w:t>
      </w:r>
      <w:r w:rsidRPr="00512C1C">
        <w:rPr>
          <w:rFonts w:ascii="Futura Bk BT" w:hAnsi="Futura Bk BT"/>
          <w:b/>
          <w:iCs/>
          <w:sz w:val="22"/>
          <w:szCs w:val="22"/>
        </w:rPr>
        <w:t>d follow me.</w:t>
      </w:r>
    </w:p>
    <w:p w14:paraId="08D6FAFE" w14:textId="666DB155" w:rsidR="00513F1F" w:rsidRPr="00512C1C" w:rsidRDefault="00513F1F" w:rsidP="00513F1F">
      <w:pPr>
        <w:ind w:left="709"/>
        <w:rPr>
          <w:rFonts w:ascii="Futura Bk BT" w:hAnsi="Futura Bk BT"/>
          <w:b/>
          <w:iCs/>
          <w:sz w:val="22"/>
          <w:szCs w:val="22"/>
        </w:rPr>
      </w:pPr>
      <w:r w:rsidRPr="00512C1C">
        <w:rPr>
          <w:rFonts w:ascii="Futura Bk BT" w:hAnsi="Futura Bk BT"/>
          <w:b/>
          <w:iCs/>
          <w:sz w:val="22"/>
          <w:szCs w:val="22"/>
        </w:rPr>
        <w:t>If we follow and love, we’ll learn the mystery</w:t>
      </w:r>
    </w:p>
    <w:p w14:paraId="69FF35F2" w14:textId="38DB08A7" w:rsidR="00513F1F" w:rsidRPr="00512C1C" w:rsidRDefault="00513F1F" w:rsidP="00513F1F">
      <w:pPr>
        <w:ind w:left="709"/>
        <w:rPr>
          <w:rFonts w:ascii="Futura Bk BT" w:hAnsi="Futura Bk BT"/>
          <w:b/>
          <w:iCs/>
          <w:sz w:val="22"/>
          <w:szCs w:val="22"/>
        </w:rPr>
      </w:pPr>
      <w:r w:rsidRPr="00512C1C">
        <w:rPr>
          <w:rFonts w:ascii="Futura Bk BT" w:hAnsi="Futura Bk BT"/>
          <w:b/>
          <w:iCs/>
          <w:sz w:val="22"/>
          <w:szCs w:val="22"/>
        </w:rPr>
        <w:t>Of what we were meant to do and be.</w:t>
      </w:r>
    </w:p>
    <w:p w14:paraId="45E7BA58" w14:textId="39132BF6" w:rsidR="00DC7ACE" w:rsidRDefault="00DC7ACE" w:rsidP="00513F1F">
      <w:pPr>
        <w:ind w:left="709"/>
        <w:rPr>
          <w:rFonts w:ascii="Futura Bk BT" w:hAnsi="Futura Bk BT"/>
          <w:b/>
          <w:iCs/>
        </w:rPr>
      </w:pPr>
    </w:p>
    <w:p w14:paraId="297E35A2" w14:textId="6385A748" w:rsidR="00CA0AF6" w:rsidRPr="00F65E26" w:rsidRDefault="00CA0AF6" w:rsidP="00512C1C">
      <w:pPr>
        <w:spacing w:line="360" w:lineRule="auto"/>
        <w:rPr>
          <w:rFonts w:ascii="Futura Bk BT" w:hAnsi="Futura Bk BT"/>
          <w:b/>
          <w:i/>
        </w:rPr>
      </w:pPr>
      <w:r w:rsidRPr="00F65E26">
        <w:rPr>
          <w:rFonts w:ascii="Futura Bk BT" w:hAnsi="Futura Bk BT"/>
          <w:b/>
          <w:i/>
        </w:rPr>
        <w:t>Passing of the Peace (</w:t>
      </w:r>
      <w:r w:rsidRPr="00F65E26">
        <w:rPr>
          <w:rFonts w:ascii="Futura Bk BT" w:hAnsi="Futura Bk BT"/>
          <w:bCs/>
        </w:rPr>
        <w:t>VU #958</w:t>
      </w:r>
      <w:r w:rsidRPr="00F65E26">
        <w:rPr>
          <w:rFonts w:ascii="Futura Bk BT" w:hAnsi="Futura Bk BT"/>
          <w:i/>
        </w:rPr>
        <w:t xml:space="preserve"> </w:t>
      </w:r>
      <w:r w:rsidRPr="00F65E26">
        <w:rPr>
          <w:rFonts w:ascii="Futura Bk BT" w:hAnsi="Futura Bk BT"/>
          <w:iCs/>
        </w:rPr>
        <w:t>“Halle, Halle, Halle</w:t>
      </w:r>
      <w:r w:rsidRPr="00F65E26">
        <w:rPr>
          <w:rFonts w:ascii="Futura Bk BT" w:hAnsi="Futura Bk BT"/>
          <w:i/>
        </w:rPr>
        <w:t>”</w:t>
      </w:r>
      <w:r w:rsidRPr="00F65E26">
        <w:rPr>
          <w:rFonts w:ascii="Futura Bk BT" w:hAnsi="Futura Bk BT"/>
          <w:b/>
          <w:i/>
        </w:rPr>
        <w:t>)</w:t>
      </w:r>
    </w:p>
    <w:p w14:paraId="43639A17" w14:textId="6ED42561" w:rsidR="00CA0AF6" w:rsidRPr="00F65E26" w:rsidRDefault="00CA0AF6" w:rsidP="00512C1C">
      <w:pPr>
        <w:spacing w:line="360" w:lineRule="auto"/>
        <w:rPr>
          <w:rFonts w:ascii="Futura Bk BT" w:hAnsi="Futura Bk BT"/>
          <w:b/>
          <w:i/>
        </w:rPr>
      </w:pPr>
      <w:r w:rsidRPr="00F65E26">
        <w:rPr>
          <w:rFonts w:ascii="Futura Bk BT" w:hAnsi="Futura Bk BT"/>
          <w:b/>
          <w:i/>
        </w:rPr>
        <w:t xml:space="preserve">Welcome/Life and Work of the Church </w:t>
      </w:r>
    </w:p>
    <w:p w14:paraId="45ED6D7B" w14:textId="002D758C" w:rsidR="00E47C38" w:rsidRPr="00DC7ACE" w:rsidRDefault="00E47C38" w:rsidP="00512C1C">
      <w:pPr>
        <w:spacing w:line="360" w:lineRule="auto"/>
        <w:rPr>
          <w:rFonts w:ascii="Futura Bk BT" w:hAnsi="Futura Bk BT"/>
          <w:b/>
          <w:i/>
        </w:rPr>
      </w:pPr>
      <w:bookmarkStart w:id="3" w:name="top"/>
      <w:bookmarkEnd w:id="2"/>
      <w:r w:rsidRPr="00DC7ACE">
        <w:rPr>
          <w:rFonts w:ascii="Futura Bk BT" w:hAnsi="Futura Bk BT"/>
          <w:b/>
          <w:i/>
        </w:rPr>
        <w:t>Sing Along with Jody and Jerome</w:t>
      </w:r>
    </w:p>
    <w:p w14:paraId="3A24B89E" w14:textId="733E6E6C" w:rsidR="00F65E26" w:rsidRPr="00E47C38" w:rsidRDefault="00512C1C" w:rsidP="00512C1C">
      <w:pPr>
        <w:pStyle w:val="NoSpacing"/>
        <w:tabs>
          <w:tab w:val="left" w:pos="851"/>
        </w:tabs>
        <w:spacing w:line="360" w:lineRule="auto"/>
        <w:rPr>
          <w:rFonts w:ascii="Futura Bk BT" w:hAnsi="Futura Bk BT"/>
          <w:b/>
          <w:bCs/>
          <w:i/>
          <w:iCs/>
        </w:rPr>
      </w:pPr>
      <w:r>
        <w:rPr>
          <w:rFonts w:ascii="Futura Bk BT" w:hAnsi="Futura Bk BT"/>
          <w:b/>
          <w:bCs/>
          <w:i/>
          <w:iCs/>
        </w:rPr>
        <w:t>P</w:t>
      </w:r>
      <w:r w:rsidR="00E21307" w:rsidRPr="00F65E26">
        <w:rPr>
          <w:rFonts w:ascii="Futura Bk BT" w:hAnsi="Futura Bk BT"/>
          <w:b/>
          <w:bCs/>
          <w:i/>
          <w:iCs/>
        </w:rPr>
        <w:t>rayers</w:t>
      </w:r>
      <w:r w:rsidR="00DD75CF">
        <w:rPr>
          <w:rFonts w:ascii="Futura Bk BT" w:hAnsi="Futura Bk BT"/>
          <w:b/>
          <w:bCs/>
          <w:i/>
          <w:iCs/>
        </w:rPr>
        <w:t xml:space="preserve"> of the People</w:t>
      </w:r>
      <w:r w:rsidR="00E21307" w:rsidRPr="00F65E26">
        <w:rPr>
          <w:rFonts w:ascii="Futura Bk BT" w:hAnsi="Futura Bk BT"/>
          <w:b/>
          <w:bCs/>
          <w:i/>
          <w:iCs/>
        </w:rPr>
        <w:t>/The Lord’s Prayer</w:t>
      </w:r>
      <w:bookmarkEnd w:id="3"/>
    </w:p>
    <w:p w14:paraId="696B0519" w14:textId="2DE8FC25" w:rsidR="00513F1F" w:rsidRPr="00D05E94" w:rsidRDefault="00513F1F" w:rsidP="00512C1C">
      <w:pPr>
        <w:keepNext/>
        <w:spacing w:line="360" w:lineRule="auto"/>
        <w:outlineLvl w:val="1"/>
        <w:rPr>
          <w:rFonts w:ascii="Futura Bk BT" w:hAnsi="Futura Bk BT"/>
          <w:b/>
          <w:bCs/>
          <w:i/>
          <w:iCs/>
          <w:lang w:val="en-CA" w:eastAsia="en-CA"/>
        </w:rPr>
      </w:pPr>
      <w:r w:rsidRPr="00F65E26">
        <w:rPr>
          <w:rFonts w:ascii="Futura Bk BT" w:hAnsi="Futura Bk BT"/>
          <w:b/>
          <w:bCs/>
          <w:i/>
          <w:iCs/>
          <w:lang w:eastAsia="en-CA"/>
        </w:rPr>
        <w:t>Offering Our</w:t>
      </w:r>
      <w:r w:rsidR="00F65E26">
        <w:rPr>
          <w:rFonts w:ascii="Futura Bk BT" w:hAnsi="Futura Bk BT"/>
          <w:b/>
          <w:bCs/>
          <w:i/>
          <w:iCs/>
          <w:lang w:eastAsia="en-CA"/>
        </w:rPr>
        <w:t>s</w:t>
      </w:r>
      <w:r w:rsidRPr="00F65E26">
        <w:rPr>
          <w:rFonts w:ascii="Futura Bk BT" w:hAnsi="Futura Bk BT"/>
          <w:b/>
          <w:bCs/>
          <w:i/>
          <w:iCs/>
          <w:lang w:eastAsia="en-CA"/>
        </w:rPr>
        <w:t xml:space="preserve">elves, Tithes </w:t>
      </w:r>
      <w:r w:rsidR="00F65E26" w:rsidRPr="00F65E26">
        <w:rPr>
          <w:rFonts w:ascii="Futura Bk BT" w:hAnsi="Futura Bk BT"/>
          <w:b/>
          <w:bCs/>
          <w:i/>
          <w:iCs/>
          <w:lang w:eastAsia="en-CA"/>
        </w:rPr>
        <w:t>&amp; Gifts</w:t>
      </w:r>
    </w:p>
    <w:p w14:paraId="49AF8379" w14:textId="5E1DDE3F" w:rsidR="00513F1F" w:rsidRPr="00F65E26" w:rsidRDefault="00512C1C" w:rsidP="00512C1C">
      <w:pPr>
        <w:spacing w:line="360" w:lineRule="auto"/>
        <w:rPr>
          <w:rFonts w:ascii="Futura Bk BT" w:hAnsi="Futura Bk BT"/>
          <w:lang w:eastAsia="en-CA"/>
        </w:rPr>
      </w:pPr>
      <w:r w:rsidRPr="00512C1C">
        <w:rPr>
          <w:rFonts w:ascii="Futura Bk BT" w:hAnsi="Futura Bk BT"/>
          <w:b/>
          <w:i/>
          <w:noProof/>
        </w:rPr>
        <mc:AlternateContent>
          <mc:Choice Requires="wps">
            <w:drawing>
              <wp:anchor distT="45720" distB="45720" distL="114300" distR="114300" simplePos="0" relativeHeight="251658239" behindDoc="1" locked="0" layoutInCell="1" allowOverlap="1" wp14:anchorId="7B6C5540" wp14:editId="4C297248">
                <wp:simplePos x="0" y="0"/>
                <wp:positionH relativeFrom="margin">
                  <wp:align>left</wp:align>
                </wp:positionH>
                <wp:positionV relativeFrom="paragraph">
                  <wp:posOffset>169545</wp:posOffset>
                </wp:positionV>
                <wp:extent cx="4526280" cy="8382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838200"/>
                        </a:xfrm>
                        <a:prstGeom prst="rect">
                          <a:avLst/>
                        </a:prstGeom>
                        <a:solidFill>
                          <a:srgbClr val="FFFFFF"/>
                        </a:solidFill>
                        <a:ln w="9525">
                          <a:solidFill>
                            <a:schemeClr val="bg1"/>
                          </a:solidFill>
                          <a:miter lim="800000"/>
                          <a:headEnd/>
                          <a:tailEnd/>
                        </a:ln>
                      </wps:spPr>
                      <wps:txbx>
                        <w:txbxContent>
                          <w:p w14:paraId="11ED8B8F" w14:textId="3B56ECA4" w:rsidR="00512C1C" w:rsidRPr="00512C1C" w:rsidRDefault="00512C1C" w:rsidP="00512C1C">
                            <w:pPr>
                              <w:ind w:left="567"/>
                              <w:rPr>
                                <w:rFonts w:ascii="Futura Bk BT" w:hAnsi="Futura Bk BT"/>
                                <w:b/>
                                <w:bCs/>
                                <w:sz w:val="22"/>
                                <w:szCs w:val="22"/>
                                <w:lang w:eastAsia="en-CA"/>
                              </w:rPr>
                            </w:pPr>
                            <w:r w:rsidRPr="00512C1C">
                              <w:rPr>
                                <w:rFonts w:ascii="Futura Bk BT" w:hAnsi="Futura Bk BT"/>
                                <w:b/>
                                <w:bCs/>
                                <w:sz w:val="22"/>
                                <w:szCs w:val="22"/>
                                <w:lang w:eastAsia="en-CA"/>
                              </w:rPr>
                              <w:t>God of Love, hear our prayer. Bless this offering we bring you. May our lives do Your will; guide and guard us forever. Give us courage to stand for truth; help us give to others. God of Love, hear our prayer, Bless this offering we bring you.</w:t>
                            </w:r>
                          </w:p>
                          <w:p w14:paraId="2E621BCB" w14:textId="13F1B91B" w:rsidR="00512C1C" w:rsidRDefault="00512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C5540" id="_x0000_t202" coordsize="21600,21600" o:spt="202" path="m,l,21600r21600,l21600,xe">
                <v:stroke joinstyle="miter"/>
                <v:path gradientshapeok="t" o:connecttype="rect"/>
              </v:shapetype>
              <v:shape id="Text Box 2" o:spid="_x0000_s1026" type="#_x0000_t202" style="position:absolute;margin-left:0;margin-top:13.35pt;width:356.4pt;height:66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" strokecolor="white [3212]">
                <v:textbox>
                  <w:txbxContent>
                    <w:p w14:paraId="11ED8B8F" w14:textId="3B56ECA4" w:rsidR="00512C1C" w:rsidRPr="00512C1C" w:rsidRDefault="00512C1C" w:rsidP="00512C1C">
                      <w:pPr>
                        <w:ind w:left="567"/>
                        <w:rPr>
                          <w:rFonts w:ascii="Futura Bk BT" w:hAnsi="Futura Bk BT"/>
                          <w:b/>
                          <w:bCs/>
                          <w:sz w:val="22"/>
                          <w:szCs w:val="22"/>
                          <w:lang w:eastAsia="en-CA"/>
                        </w:rPr>
                      </w:pPr>
                      <w:r w:rsidRPr="00512C1C">
                        <w:rPr>
                          <w:rFonts w:ascii="Futura Bk BT" w:hAnsi="Futura Bk BT"/>
                          <w:b/>
                          <w:bCs/>
                          <w:sz w:val="22"/>
                          <w:szCs w:val="22"/>
                          <w:lang w:eastAsia="en-CA"/>
                        </w:rPr>
                        <w:t>God of Love, hear our prayer. Bless this offering we bring you. May our lives do Your will; guide and guard us forever. Give us courage to stand for truth; help us give to others. God of Love, hear our prayer, Bless this offering we bring you.</w:t>
                      </w:r>
                    </w:p>
                    <w:p w14:paraId="2E621BCB" w14:textId="13F1B91B" w:rsidR="00512C1C" w:rsidRDefault="00512C1C"/>
                  </w:txbxContent>
                </v:textbox>
                <w10:wrap anchorx="margin"/>
              </v:shape>
            </w:pict>
          </mc:Fallback>
        </mc:AlternateContent>
      </w:r>
      <w:r w:rsidR="00513F1F" w:rsidRPr="00F65E26">
        <w:rPr>
          <w:rFonts w:ascii="Futura Bk BT" w:hAnsi="Futura Bk BT"/>
          <w:b/>
          <w:bCs/>
          <w:i/>
          <w:iCs/>
          <w:lang w:eastAsia="en-CA"/>
        </w:rPr>
        <w:t>D</w:t>
      </w:r>
      <w:r w:rsidR="00F65E26" w:rsidRPr="00F65E26">
        <w:rPr>
          <w:rFonts w:ascii="Futura Bk BT" w:hAnsi="Futura Bk BT"/>
          <w:b/>
          <w:bCs/>
          <w:i/>
          <w:iCs/>
          <w:lang w:eastAsia="en-CA"/>
        </w:rPr>
        <w:t>edication Hymn:</w:t>
      </w:r>
      <w:r w:rsidR="00513F1F" w:rsidRPr="00F65E26">
        <w:rPr>
          <w:rFonts w:ascii="Futura Bk BT" w:hAnsi="Futura Bk BT"/>
          <w:lang w:eastAsia="en-CA"/>
        </w:rPr>
        <w:t xml:space="preserve"> </w:t>
      </w:r>
      <w:r w:rsidR="00513F1F" w:rsidRPr="00F65E26">
        <w:rPr>
          <w:rFonts w:ascii="Futura Bk BT" w:hAnsi="Futura Bk BT"/>
          <w:sz w:val="16"/>
          <w:szCs w:val="16"/>
          <w:lang w:eastAsia="en-CA"/>
        </w:rPr>
        <w:t>(tune “Eidelweiss”)</w:t>
      </w:r>
    </w:p>
    <w:p w14:paraId="341DBB1C" w14:textId="77DC523C" w:rsidR="00B8309E" w:rsidRPr="00F65E26" w:rsidRDefault="00B8309E" w:rsidP="00513F1F">
      <w:pPr>
        <w:rPr>
          <w:rFonts w:ascii="Futura Bk BT" w:hAnsi="Futura Bk BT"/>
          <w:b/>
          <w:i/>
        </w:rPr>
      </w:pPr>
    </w:p>
    <w:p w14:paraId="11AF5742" w14:textId="77777777" w:rsidR="00505399" w:rsidRDefault="00505399" w:rsidP="00512C1C">
      <w:pPr>
        <w:spacing w:line="360" w:lineRule="auto"/>
        <w:rPr>
          <w:rFonts w:ascii="Futura Bk BT" w:hAnsi="Futura Bk BT"/>
          <w:b/>
          <w:bCs/>
          <w:i/>
        </w:rPr>
      </w:pPr>
    </w:p>
    <w:p w14:paraId="678F7B04" w14:textId="26F149F7" w:rsidR="00B02E35" w:rsidRDefault="00B02E35" w:rsidP="00512C1C">
      <w:pPr>
        <w:spacing w:line="360" w:lineRule="auto"/>
        <w:rPr>
          <w:rFonts w:ascii="Futura Bk BT" w:hAnsi="Futura Bk BT"/>
          <w:b/>
          <w:bCs/>
          <w:i/>
        </w:rPr>
      </w:pPr>
      <w:r>
        <w:rPr>
          <w:rFonts w:ascii="Futura Bk BT" w:hAnsi="Futura Bk BT"/>
          <w:b/>
          <w:bCs/>
          <w:i/>
        </w:rPr>
        <w:lastRenderedPageBreak/>
        <w:t>Song: Give It Away</w:t>
      </w:r>
    </w:p>
    <w:p w14:paraId="24C515FC" w14:textId="7833F0DB" w:rsidR="00B02E35" w:rsidRDefault="00B02E35" w:rsidP="00512C1C">
      <w:pPr>
        <w:spacing w:line="360" w:lineRule="auto"/>
        <w:rPr>
          <w:rFonts w:ascii="Futura Bk BT" w:hAnsi="Futura Bk BT"/>
          <w:b/>
          <w:bCs/>
          <w:i/>
        </w:rPr>
      </w:pPr>
      <w:r>
        <w:rPr>
          <w:rFonts w:ascii="Futura Bk BT" w:hAnsi="Futura Bk BT"/>
          <w:b/>
          <w:bCs/>
          <w:i/>
        </w:rPr>
        <w:t>Pearce Williams Background</w:t>
      </w:r>
    </w:p>
    <w:p w14:paraId="5DF845C3" w14:textId="0FE671F0" w:rsidR="00B02E35" w:rsidRDefault="00B02E35" w:rsidP="00512C1C">
      <w:pPr>
        <w:spacing w:line="360" w:lineRule="auto"/>
        <w:rPr>
          <w:rFonts w:ascii="Futura Bk BT" w:hAnsi="Futura Bk BT"/>
          <w:b/>
          <w:bCs/>
          <w:i/>
        </w:rPr>
      </w:pPr>
      <w:r>
        <w:rPr>
          <w:rFonts w:ascii="Futura Bk BT" w:hAnsi="Futura Bk BT"/>
          <w:b/>
          <w:bCs/>
          <w:i/>
        </w:rPr>
        <w:t>Song: I Can Do All Things</w:t>
      </w:r>
    </w:p>
    <w:p w14:paraId="5CBEC945" w14:textId="362B1496" w:rsidR="00B02E35" w:rsidRPr="00E47C38" w:rsidRDefault="00B02E35" w:rsidP="00512C1C">
      <w:pPr>
        <w:spacing w:line="360" w:lineRule="auto"/>
        <w:rPr>
          <w:rFonts w:ascii="Futura Bk BT" w:hAnsi="Futura Bk BT"/>
          <w:b/>
          <w:bCs/>
          <w:i/>
        </w:rPr>
      </w:pPr>
      <w:r>
        <w:rPr>
          <w:rFonts w:ascii="Futura Bk BT" w:hAnsi="Futura Bk BT"/>
          <w:b/>
          <w:bCs/>
          <w:i/>
        </w:rPr>
        <w:t>Story/Message</w:t>
      </w:r>
      <w:r w:rsidR="00242DCF">
        <w:rPr>
          <w:rFonts w:ascii="Futura Bk BT" w:hAnsi="Futura Bk BT"/>
          <w:b/>
          <w:bCs/>
          <w:i/>
        </w:rPr>
        <w:t>: Geoff Auckland</w:t>
      </w:r>
    </w:p>
    <w:p w14:paraId="001B402F" w14:textId="77777777" w:rsidR="00512C1C" w:rsidRDefault="00B02E35" w:rsidP="00512C1C">
      <w:pPr>
        <w:pStyle w:val="NoSpacing"/>
        <w:tabs>
          <w:tab w:val="left" w:pos="2160"/>
          <w:tab w:val="left" w:pos="2340"/>
        </w:tabs>
        <w:ind w:right="-162"/>
        <w:rPr>
          <w:rFonts w:ascii="Futura Bk BT" w:hAnsi="Futura Bk BT"/>
          <w:b/>
          <w:bCs/>
          <w:i/>
        </w:rPr>
      </w:pPr>
      <w:r>
        <w:rPr>
          <w:rFonts w:ascii="Futura Bk BT" w:hAnsi="Futura Bk BT"/>
          <w:b/>
          <w:bCs/>
          <w:i/>
        </w:rPr>
        <w:t xml:space="preserve">Camp Songs: </w:t>
      </w:r>
      <w:r>
        <w:rPr>
          <w:rFonts w:ascii="Futura Bk BT" w:hAnsi="Futura Bk BT"/>
          <w:b/>
          <w:bCs/>
          <w:i/>
        </w:rPr>
        <w:tab/>
        <w:t>Phar</w:t>
      </w:r>
      <w:r w:rsidR="00A26EE1">
        <w:rPr>
          <w:rFonts w:ascii="Futura Bk BT" w:hAnsi="Futura Bk BT"/>
          <w:b/>
          <w:bCs/>
          <w:i/>
        </w:rPr>
        <w:t>a</w:t>
      </w:r>
      <w:r>
        <w:rPr>
          <w:rFonts w:ascii="Futura Bk BT" w:hAnsi="Futura Bk BT"/>
          <w:b/>
          <w:bCs/>
          <w:i/>
        </w:rPr>
        <w:t>oh, Phar</w:t>
      </w:r>
      <w:r w:rsidR="00A26EE1">
        <w:rPr>
          <w:rFonts w:ascii="Futura Bk BT" w:hAnsi="Futura Bk BT"/>
          <w:b/>
          <w:bCs/>
          <w:i/>
        </w:rPr>
        <w:t>a</w:t>
      </w:r>
      <w:r>
        <w:rPr>
          <w:rFonts w:ascii="Futura Bk BT" w:hAnsi="Futura Bk BT"/>
          <w:b/>
          <w:bCs/>
          <w:i/>
        </w:rPr>
        <w:t>oh</w:t>
      </w:r>
    </w:p>
    <w:p w14:paraId="73350FF5" w14:textId="49CAB1FE" w:rsidR="00B02E35" w:rsidRDefault="00B02E35" w:rsidP="00512C1C">
      <w:pPr>
        <w:pStyle w:val="NoSpacing"/>
        <w:tabs>
          <w:tab w:val="left" w:pos="2160"/>
          <w:tab w:val="left" w:pos="2340"/>
        </w:tabs>
        <w:ind w:right="-162"/>
        <w:rPr>
          <w:rFonts w:ascii="Futura Bk BT" w:hAnsi="Futura Bk BT"/>
          <w:b/>
          <w:bCs/>
          <w:i/>
        </w:rPr>
      </w:pPr>
      <w:r>
        <w:rPr>
          <w:rFonts w:ascii="Futura Bk BT" w:hAnsi="Futura Bk BT"/>
          <w:b/>
          <w:bCs/>
          <w:i/>
        </w:rPr>
        <w:tab/>
        <w:t>Fill My Cup</w:t>
      </w:r>
    </w:p>
    <w:p w14:paraId="761C5D74" w14:textId="6F9B390C" w:rsidR="00B02E35" w:rsidRDefault="00B02E35" w:rsidP="00512C1C">
      <w:pPr>
        <w:pStyle w:val="NoSpacing"/>
        <w:tabs>
          <w:tab w:val="left" w:pos="2160"/>
          <w:tab w:val="left" w:pos="2340"/>
        </w:tabs>
        <w:ind w:right="-162"/>
        <w:rPr>
          <w:rFonts w:ascii="Futura Bk BT" w:hAnsi="Futura Bk BT"/>
          <w:b/>
          <w:bCs/>
          <w:i/>
        </w:rPr>
      </w:pPr>
      <w:r>
        <w:rPr>
          <w:rFonts w:ascii="Futura Bk BT" w:hAnsi="Futura Bk BT"/>
          <w:b/>
          <w:bCs/>
          <w:i/>
        </w:rPr>
        <w:tab/>
        <w:t>I Don’t Want to be a Sheep</w:t>
      </w:r>
    </w:p>
    <w:p w14:paraId="30E86AC9" w14:textId="01E250E4" w:rsidR="0099350F" w:rsidRPr="00E47C38" w:rsidRDefault="0099350F" w:rsidP="00512C1C">
      <w:pPr>
        <w:pStyle w:val="NoSpacing"/>
        <w:tabs>
          <w:tab w:val="left" w:pos="2160"/>
          <w:tab w:val="left" w:pos="2340"/>
        </w:tabs>
        <w:ind w:right="-162"/>
        <w:rPr>
          <w:rFonts w:ascii="Futura Bk BT" w:hAnsi="Futura Bk BT"/>
          <w:b/>
          <w:bCs/>
          <w:i/>
        </w:rPr>
      </w:pPr>
      <w:r>
        <w:rPr>
          <w:rFonts w:ascii="Futura Bk BT" w:hAnsi="Futura Bk BT"/>
          <w:b/>
          <w:bCs/>
          <w:i/>
        </w:rPr>
        <w:tab/>
        <w:t>The Fruit of the Spirit</w:t>
      </w:r>
    </w:p>
    <w:p w14:paraId="49893D77" w14:textId="13FEE777" w:rsidR="00E47C38" w:rsidRDefault="00E47C38" w:rsidP="00513F1F">
      <w:pPr>
        <w:rPr>
          <w:rFonts w:ascii="Futura Bk BT" w:hAnsi="Futura Bk BT"/>
          <w:i/>
        </w:rPr>
      </w:pPr>
    </w:p>
    <w:p w14:paraId="35028085" w14:textId="4D3FAF26" w:rsidR="00E47C38" w:rsidRPr="00E47C38" w:rsidRDefault="00E47C38" w:rsidP="00512C1C">
      <w:pPr>
        <w:spacing w:line="360" w:lineRule="auto"/>
        <w:rPr>
          <w:rFonts w:ascii="Futura Bk BT" w:hAnsi="Futura Bk BT"/>
          <w:b/>
          <w:bCs/>
          <w:i/>
        </w:rPr>
      </w:pPr>
      <w:r w:rsidRPr="00E47C38">
        <w:rPr>
          <w:rFonts w:ascii="Futura Bk BT" w:hAnsi="Futura Bk BT"/>
          <w:b/>
          <w:bCs/>
          <w:i/>
        </w:rPr>
        <w:t>Grace</w:t>
      </w:r>
      <w:r w:rsidR="00242DCF">
        <w:rPr>
          <w:rFonts w:ascii="Futura Bk BT" w:hAnsi="Futura Bk BT"/>
          <w:b/>
          <w:bCs/>
          <w:i/>
        </w:rPr>
        <w:t>: Johnny Appleseed</w:t>
      </w:r>
    </w:p>
    <w:p w14:paraId="5D853C23" w14:textId="5607B601" w:rsidR="0038411A" w:rsidRPr="00F65E26" w:rsidRDefault="0038411A" w:rsidP="00512C1C">
      <w:pPr>
        <w:rPr>
          <w:rFonts w:ascii="Futura Bk BT" w:hAnsi="Futura Bk BT"/>
          <w:b/>
          <w:i/>
        </w:rPr>
      </w:pPr>
      <w:r w:rsidRPr="00F65E26">
        <w:rPr>
          <w:rFonts w:ascii="Futura Bk BT" w:hAnsi="Futura Bk BT"/>
          <w:b/>
          <w:i/>
        </w:rPr>
        <w:t>*</w:t>
      </w:r>
      <w:r w:rsidR="00F65E26" w:rsidRPr="00F65E26">
        <w:rPr>
          <w:rFonts w:ascii="Futura Bk BT" w:hAnsi="Futura Bk BT"/>
          <w:b/>
          <w:i/>
        </w:rPr>
        <w:t>Commissioning/</w:t>
      </w:r>
      <w:r w:rsidRPr="00F65E26">
        <w:rPr>
          <w:rFonts w:ascii="Futura Bk BT" w:hAnsi="Futura Bk BT"/>
          <w:b/>
          <w:i/>
        </w:rPr>
        <w:t xml:space="preserve"> Benediction</w:t>
      </w:r>
    </w:p>
    <w:p w14:paraId="7DCBB7D4" w14:textId="611920C4" w:rsidR="00F65E26" w:rsidRPr="00CE133B" w:rsidRDefault="00CE133B" w:rsidP="00512C1C">
      <w:pPr>
        <w:rPr>
          <w:rFonts w:ascii="Futura Bk BT" w:hAnsi="Futura Bk BT" w:cs="Tahoma"/>
          <w:b/>
          <w:bCs/>
          <w:i/>
          <w:iCs/>
          <w:lang w:eastAsia="en-CA"/>
        </w:rPr>
      </w:pPr>
      <w:r>
        <w:rPr>
          <w:rFonts w:ascii="Futura Bk BT" w:hAnsi="Futura Bk BT" w:cs="Tahoma"/>
          <w:b/>
          <w:bCs/>
          <w:i/>
          <w:iCs/>
          <w:lang w:eastAsia="en-CA"/>
        </w:rPr>
        <w:t xml:space="preserve">  </w:t>
      </w:r>
      <w:r w:rsidR="00F65E26" w:rsidRPr="00CE133B">
        <w:rPr>
          <w:rFonts w:ascii="Futura Bk BT" w:hAnsi="Futura Bk BT" w:cs="Tahoma"/>
          <w:b/>
          <w:bCs/>
          <w:i/>
          <w:iCs/>
          <w:lang w:eastAsia="en-CA"/>
        </w:rPr>
        <w:t>Closing - Sing:  MV #209</w:t>
      </w:r>
    </w:p>
    <w:p w14:paraId="50B637EB" w14:textId="08562764" w:rsidR="00F65E26" w:rsidRPr="00F65E26" w:rsidRDefault="00F65E26" w:rsidP="00F65E26">
      <w:pPr>
        <w:ind w:left="567"/>
        <w:rPr>
          <w:rFonts w:ascii="Futura Bk BT" w:hAnsi="Futura Bk BT" w:cs="Tahoma"/>
          <w:b/>
          <w:bCs/>
          <w:lang w:eastAsia="en-CA"/>
        </w:rPr>
      </w:pPr>
      <w:r w:rsidRPr="00F65E26">
        <w:rPr>
          <w:rFonts w:ascii="Futura Bk BT" w:hAnsi="Futura Bk BT" w:cs="Tahoma"/>
          <w:b/>
          <w:bCs/>
          <w:lang w:eastAsia="en-CA"/>
        </w:rPr>
        <w:t>Go make a diff’rence.</w:t>
      </w:r>
      <w:r>
        <w:rPr>
          <w:rFonts w:ascii="Futura Bk BT" w:hAnsi="Futura Bk BT" w:cs="Tahoma"/>
          <w:b/>
          <w:bCs/>
          <w:lang w:eastAsia="en-CA"/>
        </w:rPr>
        <w:t xml:space="preserve">  </w:t>
      </w:r>
      <w:r w:rsidRPr="00F65E26">
        <w:rPr>
          <w:rFonts w:ascii="Futura Bk BT" w:hAnsi="Futura Bk BT" w:cs="Tahoma"/>
          <w:b/>
          <w:bCs/>
          <w:lang w:eastAsia="en-CA"/>
        </w:rPr>
        <w:t>We can make a diff’rence.</w:t>
      </w:r>
    </w:p>
    <w:p w14:paraId="798C1B1E" w14:textId="77777777" w:rsidR="00F65E26" w:rsidRPr="00F65E26" w:rsidRDefault="00F65E26" w:rsidP="00F65E26">
      <w:pPr>
        <w:ind w:left="567"/>
        <w:rPr>
          <w:rFonts w:ascii="Futura Bk BT" w:hAnsi="Futura Bk BT" w:cs="Tahoma"/>
          <w:b/>
          <w:bCs/>
          <w:lang w:eastAsia="en-CA"/>
        </w:rPr>
      </w:pPr>
      <w:r w:rsidRPr="00F65E26">
        <w:rPr>
          <w:rFonts w:ascii="Futura Bk BT" w:hAnsi="Futura Bk BT" w:cs="Tahoma"/>
          <w:b/>
          <w:bCs/>
          <w:lang w:eastAsia="en-CA"/>
        </w:rPr>
        <w:t>Go make a diff’rence in the world.</w:t>
      </w:r>
    </w:p>
    <w:p w14:paraId="0CD45198" w14:textId="4DCC77B7" w:rsidR="00F65E26" w:rsidRPr="00F65E26" w:rsidRDefault="00F65E26" w:rsidP="00F65E26">
      <w:pPr>
        <w:ind w:left="567"/>
        <w:rPr>
          <w:rFonts w:ascii="Futura Bk BT" w:hAnsi="Futura Bk BT" w:cs="Tahoma"/>
          <w:b/>
          <w:bCs/>
          <w:lang w:eastAsia="en-CA"/>
        </w:rPr>
      </w:pPr>
      <w:r w:rsidRPr="00F65E26">
        <w:rPr>
          <w:rFonts w:ascii="Futura Bk BT" w:hAnsi="Futura Bk BT" w:cs="Tahoma"/>
          <w:b/>
          <w:bCs/>
          <w:lang w:eastAsia="en-CA"/>
        </w:rPr>
        <w:t>Go make a diff’rence.</w:t>
      </w:r>
      <w:r>
        <w:rPr>
          <w:rFonts w:ascii="Futura Bk BT" w:hAnsi="Futura Bk BT" w:cs="Tahoma"/>
          <w:b/>
          <w:bCs/>
          <w:lang w:eastAsia="en-CA"/>
        </w:rPr>
        <w:t xml:space="preserve"> </w:t>
      </w:r>
      <w:r w:rsidRPr="00F65E26">
        <w:rPr>
          <w:rFonts w:ascii="Futura Bk BT" w:hAnsi="Futura Bk BT" w:cs="Tahoma"/>
          <w:b/>
          <w:bCs/>
          <w:lang w:eastAsia="en-CA"/>
        </w:rPr>
        <w:t>We can make a diff’rence.</w:t>
      </w:r>
    </w:p>
    <w:p w14:paraId="484AE0E0" w14:textId="381998B3" w:rsidR="00F65E26" w:rsidRPr="00F65E26" w:rsidRDefault="00F65E26" w:rsidP="00F65E26">
      <w:pPr>
        <w:ind w:left="567"/>
        <w:rPr>
          <w:rFonts w:ascii="Futura Bk BT" w:hAnsi="Futura Bk BT" w:cs="Tahoma"/>
          <w:b/>
          <w:bCs/>
          <w:lang w:eastAsia="en-CA"/>
        </w:rPr>
      </w:pPr>
      <w:r w:rsidRPr="00F65E26">
        <w:rPr>
          <w:rFonts w:ascii="Futura Bk BT" w:hAnsi="Futura Bk BT" w:cs="Tahoma"/>
          <w:b/>
          <w:bCs/>
          <w:lang w:eastAsia="en-CA"/>
        </w:rPr>
        <w:t>Go make a diff’rence in the world</w:t>
      </w:r>
      <w:r>
        <w:rPr>
          <w:rFonts w:ascii="Futura Bk BT" w:hAnsi="Futura Bk BT" w:cs="Tahoma"/>
          <w:b/>
          <w:bCs/>
          <w:lang w:eastAsia="en-CA"/>
        </w:rPr>
        <w:t>.</w:t>
      </w:r>
    </w:p>
    <w:p w14:paraId="19267D2B" w14:textId="77777777" w:rsidR="00F65E26" w:rsidRPr="00F65E26" w:rsidRDefault="00F65E26" w:rsidP="00513F1F">
      <w:pPr>
        <w:rPr>
          <w:rFonts w:ascii="Futura Bk BT" w:hAnsi="Futura Bk BT"/>
          <w:b/>
          <w:i/>
        </w:rPr>
      </w:pPr>
    </w:p>
    <w:p w14:paraId="1CCD9D75" w14:textId="4130C0AF" w:rsidR="000637C8" w:rsidRDefault="0038411A" w:rsidP="00512C1C">
      <w:pPr>
        <w:spacing w:line="360" w:lineRule="auto"/>
        <w:rPr>
          <w:rFonts w:ascii="Futura Bk BT" w:hAnsi="Futura Bk BT"/>
          <w:b/>
          <w:i/>
        </w:rPr>
      </w:pPr>
      <w:r w:rsidRPr="00F65E26">
        <w:rPr>
          <w:rFonts w:ascii="Futura Bk BT" w:hAnsi="Futura Bk BT"/>
          <w:b/>
          <w:i/>
        </w:rPr>
        <w:t>* Musical Postlude</w:t>
      </w:r>
      <w:bookmarkEnd w:id="0"/>
      <w:bookmarkEnd w:id="1"/>
    </w:p>
    <w:p w14:paraId="7134FC83" w14:textId="02D3F53F" w:rsidR="00E47C38" w:rsidRDefault="00E47C38" w:rsidP="00512C1C">
      <w:pPr>
        <w:spacing w:line="360" w:lineRule="auto"/>
        <w:rPr>
          <w:rFonts w:ascii="Futura Bk BT" w:hAnsi="Futura Bk BT"/>
          <w:b/>
          <w:i/>
        </w:rPr>
      </w:pPr>
      <w:r>
        <w:rPr>
          <w:rFonts w:ascii="Futura Bk BT" w:hAnsi="Futura Bk BT"/>
          <w:b/>
          <w:i/>
        </w:rPr>
        <w:t>Picnic – Let’s Eat</w:t>
      </w:r>
    </w:p>
    <w:p w14:paraId="52B2A2F9" w14:textId="77777777" w:rsidR="0099350F" w:rsidRPr="0099350F" w:rsidRDefault="0099350F" w:rsidP="0099350F">
      <w:pPr>
        <w:jc w:val="center"/>
        <w:rPr>
          <w:rFonts w:ascii="Futura Bk BT" w:hAnsi="Futura Bk BT" w:cstheme="minorHAnsi"/>
          <w:bCs/>
          <w:sz w:val="22"/>
          <w:szCs w:val="22"/>
          <w:u w:val="single"/>
          <w:lang w:eastAsia="en-CA"/>
        </w:rPr>
      </w:pPr>
      <w:bookmarkStart w:id="4" w:name="_Hlk9493125"/>
      <w:r w:rsidRPr="0099350F">
        <w:rPr>
          <w:rFonts w:ascii="Futura Bk BT" w:hAnsi="Futura Bk BT" w:cstheme="minorHAnsi"/>
          <w:bCs/>
          <w:sz w:val="22"/>
          <w:szCs w:val="22"/>
          <w:u w:val="single"/>
          <w:lang w:eastAsia="en-CA"/>
        </w:rPr>
        <w:t>Summer Services at First</w:t>
      </w:r>
    </w:p>
    <w:bookmarkEnd w:id="4"/>
    <w:p w14:paraId="1F00AB69" w14:textId="0BF18238" w:rsidR="0099350F" w:rsidRPr="0099350F" w:rsidRDefault="0099350F" w:rsidP="0099350F">
      <w:pPr>
        <w:rPr>
          <w:rFonts w:ascii="Futura Bk BT" w:hAnsi="Futura Bk BT"/>
          <w:bCs/>
          <w:iCs/>
          <w:sz w:val="22"/>
          <w:szCs w:val="22"/>
        </w:rPr>
      </w:pPr>
      <w:r w:rsidRPr="0099350F">
        <w:rPr>
          <w:rFonts w:ascii="Futura Bk BT" w:hAnsi="Futura Bk BT"/>
          <w:bCs/>
          <w:iCs/>
          <w:sz w:val="22"/>
          <w:szCs w:val="22"/>
        </w:rPr>
        <w:t xml:space="preserve">We are pleased to welcome the following individuals to our </w:t>
      </w:r>
      <w:r w:rsidRPr="0099350F">
        <w:rPr>
          <w:rFonts w:ascii="Futura Bk BT" w:hAnsi="Futura Bk BT"/>
          <w:bCs/>
          <w:iCs/>
          <w:sz w:val="22"/>
          <w:szCs w:val="22"/>
        </w:rPr>
        <w:t>s</w:t>
      </w:r>
      <w:r w:rsidRPr="0099350F">
        <w:rPr>
          <w:rFonts w:ascii="Futura Bk BT" w:hAnsi="Futura Bk BT"/>
          <w:bCs/>
          <w:iCs/>
          <w:sz w:val="22"/>
          <w:szCs w:val="22"/>
        </w:rPr>
        <w:t>ervices this summer who will share their experiences with us:</w:t>
      </w:r>
    </w:p>
    <w:p w14:paraId="22DFFEA0" w14:textId="77777777" w:rsidR="0099350F" w:rsidRPr="0099350F" w:rsidRDefault="0099350F" w:rsidP="0099350F">
      <w:pPr>
        <w:rPr>
          <w:rFonts w:ascii="Futura Bk BT" w:hAnsi="Futura Bk BT"/>
          <w:bCs/>
          <w:iCs/>
          <w:sz w:val="22"/>
          <w:szCs w:val="22"/>
        </w:rPr>
      </w:pPr>
      <w:r w:rsidRPr="0099350F">
        <w:rPr>
          <w:rFonts w:ascii="Futura Bk BT" w:hAnsi="Futura Bk BT"/>
          <w:bCs/>
          <w:iCs/>
          <w:sz w:val="22"/>
          <w:szCs w:val="22"/>
        </w:rPr>
        <w:t>August 4</w:t>
      </w:r>
      <w:r w:rsidRPr="0099350F">
        <w:rPr>
          <w:rFonts w:ascii="Futura Bk BT" w:hAnsi="Futura Bk BT"/>
          <w:bCs/>
          <w:iCs/>
          <w:sz w:val="22"/>
          <w:szCs w:val="22"/>
        </w:rPr>
        <w:tab/>
        <w:t>Rev. John Brown - communion</w:t>
      </w:r>
    </w:p>
    <w:p w14:paraId="2D945515" w14:textId="77777777" w:rsidR="0099350F" w:rsidRPr="0099350F" w:rsidRDefault="0099350F" w:rsidP="0099350F">
      <w:pPr>
        <w:rPr>
          <w:rFonts w:ascii="Futura Bk BT" w:hAnsi="Futura Bk BT"/>
          <w:bCs/>
          <w:iCs/>
          <w:sz w:val="22"/>
          <w:szCs w:val="22"/>
        </w:rPr>
      </w:pPr>
      <w:r w:rsidRPr="0099350F">
        <w:rPr>
          <w:rFonts w:ascii="Futura Bk BT" w:hAnsi="Futura Bk BT"/>
          <w:bCs/>
          <w:iCs/>
          <w:sz w:val="22"/>
          <w:szCs w:val="22"/>
        </w:rPr>
        <w:t>August 11</w:t>
      </w:r>
      <w:r w:rsidRPr="0099350F">
        <w:rPr>
          <w:rFonts w:ascii="Futura Bk BT" w:hAnsi="Futura Bk BT"/>
          <w:bCs/>
          <w:iCs/>
          <w:sz w:val="22"/>
          <w:szCs w:val="22"/>
        </w:rPr>
        <w:tab/>
        <w:t>Chris Ross</w:t>
      </w:r>
    </w:p>
    <w:p w14:paraId="2E90CAE4" w14:textId="40B3019F" w:rsidR="0099350F" w:rsidRPr="0099350F" w:rsidRDefault="0099350F" w:rsidP="0099350F">
      <w:pPr>
        <w:rPr>
          <w:rFonts w:ascii="Futura Bk BT" w:hAnsi="Futura Bk BT"/>
          <w:bCs/>
          <w:iCs/>
          <w:sz w:val="22"/>
          <w:szCs w:val="22"/>
        </w:rPr>
      </w:pPr>
      <w:r w:rsidRPr="0099350F">
        <w:rPr>
          <w:rFonts w:ascii="Futura Bk BT" w:hAnsi="Futura Bk BT"/>
          <w:bCs/>
          <w:iCs/>
          <w:sz w:val="22"/>
          <w:szCs w:val="22"/>
        </w:rPr>
        <w:t>August 18</w:t>
      </w:r>
      <w:r w:rsidRPr="0099350F">
        <w:rPr>
          <w:rFonts w:ascii="Futura Bk BT" w:hAnsi="Futura Bk BT"/>
          <w:bCs/>
          <w:iCs/>
          <w:sz w:val="22"/>
          <w:szCs w:val="22"/>
        </w:rPr>
        <w:tab/>
        <w:t>Jamie MacArthur – Promise Keepers</w:t>
      </w:r>
    </w:p>
    <w:p w14:paraId="5B6D238C" w14:textId="37118AA5" w:rsidR="0099350F" w:rsidRPr="0099350F" w:rsidRDefault="0099350F" w:rsidP="0099350F">
      <w:pPr>
        <w:ind w:left="1440" w:hanging="1440"/>
        <w:rPr>
          <w:rFonts w:ascii="Futura Bk BT" w:hAnsi="Futura Bk BT"/>
          <w:bCs/>
          <w:iCs/>
          <w:sz w:val="22"/>
          <w:szCs w:val="22"/>
        </w:rPr>
      </w:pPr>
      <w:r w:rsidRPr="0099350F">
        <w:rPr>
          <w:rFonts w:ascii="Futura Bk BT" w:hAnsi="Futura Bk BT"/>
          <w:bCs/>
          <w:iCs/>
          <w:sz w:val="22"/>
          <w:szCs w:val="22"/>
        </w:rPr>
        <w:t xml:space="preserve">August 25 </w:t>
      </w:r>
      <w:r w:rsidRPr="0099350F">
        <w:rPr>
          <w:rFonts w:ascii="Futura Bk BT" w:hAnsi="Futura Bk BT"/>
          <w:bCs/>
          <w:iCs/>
          <w:sz w:val="22"/>
          <w:szCs w:val="22"/>
        </w:rPr>
        <w:tab/>
      </w:r>
      <w:r w:rsidRPr="0099350F">
        <w:rPr>
          <w:rFonts w:ascii="Futura Bk BT" w:hAnsi="Futura Bk BT" w:cs="Arial"/>
          <w:color w:val="222222"/>
          <w:sz w:val="22"/>
          <w:szCs w:val="22"/>
          <w:shd w:val="clear" w:color="auto" w:fill="FFFFFF"/>
        </w:rPr>
        <w:t>We are worship</w:t>
      </w:r>
      <w:r w:rsidR="00512C1C">
        <w:rPr>
          <w:rFonts w:ascii="Futura Bk BT" w:hAnsi="Futura Bk BT" w:cs="Arial"/>
          <w:color w:val="222222"/>
          <w:sz w:val="22"/>
          <w:szCs w:val="22"/>
          <w:shd w:val="clear" w:color="auto" w:fill="FFFFFF"/>
        </w:rPr>
        <w:t>p</w:t>
      </w:r>
      <w:r w:rsidRPr="0099350F">
        <w:rPr>
          <w:rFonts w:ascii="Futura Bk BT" w:hAnsi="Futura Bk BT" w:cs="Arial"/>
          <w:color w:val="222222"/>
          <w:sz w:val="22"/>
          <w:szCs w:val="22"/>
          <w:shd w:val="clear" w:color="auto" w:fill="FFFFFF"/>
        </w:rPr>
        <w:t>ing at the St. Thomas Christian Church at 451 Wellington.  There will be a catered lunch after the service.  Please sign up in the Fellowship Room if you are intending to stay for the lunch that day (just trying to get a handle on numbers).  There will be a free will offering to cover the cost.</w:t>
      </w:r>
      <w:r w:rsidRPr="0099350F">
        <w:rPr>
          <w:rFonts w:ascii="Arial" w:hAnsi="Arial" w:cs="Arial"/>
          <w:color w:val="222222"/>
          <w:sz w:val="22"/>
          <w:szCs w:val="22"/>
          <w:shd w:val="clear" w:color="auto" w:fill="FFFFFF"/>
        </w:rPr>
        <w:t> </w:t>
      </w:r>
    </w:p>
    <w:p w14:paraId="586E717D" w14:textId="77777777" w:rsidR="0099350F" w:rsidRDefault="0099350F" w:rsidP="0099350F">
      <w:pPr>
        <w:rPr>
          <w:rFonts w:ascii="Futura Bk BT" w:hAnsi="Futura Bk BT"/>
          <w:bCs/>
          <w:iCs/>
          <w:sz w:val="22"/>
          <w:szCs w:val="22"/>
        </w:rPr>
      </w:pPr>
      <w:r w:rsidRPr="0099350F">
        <w:rPr>
          <w:rFonts w:ascii="Futura Bk BT" w:hAnsi="Futura Bk BT"/>
          <w:bCs/>
          <w:iCs/>
          <w:sz w:val="22"/>
          <w:szCs w:val="22"/>
        </w:rPr>
        <w:t>September 1</w:t>
      </w:r>
      <w:r>
        <w:rPr>
          <w:rFonts w:ascii="Futura Bk BT" w:hAnsi="Futura Bk BT"/>
          <w:bCs/>
          <w:iCs/>
          <w:sz w:val="22"/>
          <w:szCs w:val="22"/>
        </w:rPr>
        <w:tab/>
        <w:t>W</w:t>
      </w:r>
      <w:r w:rsidRPr="0099350F">
        <w:rPr>
          <w:rFonts w:ascii="Futura Bk BT" w:hAnsi="Futura Bk BT"/>
          <w:bCs/>
          <w:iCs/>
          <w:sz w:val="22"/>
          <w:szCs w:val="22"/>
        </w:rPr>
        <w:t xml:space="preserve">e are back at First United for the fall.  Join us as we </w:t>
      </w:r>
    </w:p>
    <w:p w14:paraId="63751578" w14:textId="53C29CCC" w:rsidR="0099350F" w:rsidRDefault="0099350F" w:rsidP="0099350F">
      <w:pPr>
        <w:ind w:left="720" w:firstLine="720"/>
        <w:rPr>
          <w:rFonts w:ascii="Futura Bk BT" w:hAnsi="Futura Bk BT"/>
          <w:bCs/>
          <w:iCs/>
          <w:sz w:val="22"/>
          <w:szCs w:val="22"/>
        </w:rPr>
      </w:pPr>
      <w:r w:rsidRPr="0099350F">
        <w:rPr>
          <w:rFonts w:ascii="Futura Bk BT" w:hAnsi="Futura Bk BT"/>
          <w:bCs/>
          <w:iCs/>
          <w:sz w:val="22"/>
          <w:szCs w:val="22"/>
        </w:rPr>
        <w:t>continue to celebrate our 185</w:t>
      </w:r>
      <w:r w:rsidRPr="0099350F">
        <w:rPr>
          <w:rFonts w:ascii="Futura Bk BT" w:hAnsi="Futura Bk BT"/>
          <w:bCs/>
          <w:iCs/>
          <w:sz w:val="22"/>
          <w:szCs w:val="22"/>
          <w:vertAlign w:val="superscript"/>
        </w:rPr>
        <w:t>th</w:t>
      </w:r>
      <w:r w:rsidRPr="0099350F">
        <w:rPr>
          <w:rFonts w:ascii="Futura Bk BT" w:hAnsi="Futura Bk BT"/>
          <w:bCs/>
          <w:iCs/>
          <w:sz w:val="22"/>
          <w:szCs w:val="22"/>
        </w:rPr>
        <w:t xml:space="preserve"> year</w:t>
      </w:r>
      <w:r w:rsidR="00512C1C">
        <w:rPr>
          <w:rFonts w:ascii="Futura Bk BT" w:hAnsi="Futura Bk BT"/>
          <w:bCs/>
          <w:iCs/>
          <w:sz w:val="22"/>
          <w:szCs w:val="22"/>
        </w:rPr>
        <w:t>!</w:t>
      </w:r>
      <w:r>
        <w:rPr>
          <w:rFonts w:ascii="Futura Bk BT" w:hAnsi="Futura Bk BT"/>
          <w:bCs/>
          <w:iCs/>
          <w:sz w:val="22"/>
          <w:szCs w:val="22"/>
        </w:rPr>
        <w:t xml:space="preserve">  </w:t>
      </w:r>
    </w:p>
    <w:p w14:paraId="1DC589FE" w14:textId="5956D159" w:rsidR="0099350F" w:rsidRPr="008F5C7E" w:rsidRDefault="0099350F" w:rsidP="0099350F">
      <w:pPr>
        <w:jc w:val="center"/>
        <w:rPr>
          <w:rFonts w:ascii="Futura Bk BT" w:hAnsi="Futura Bk BT"/>
          <w:b/>
          <w:i/>
          <w:sz w:val="28"/>
          <w:szCs w:val="28"/>
        </w:rPr>
      </w:pPr>
      <w:r w:rsidRPr="008F5C7E">
        <w:rPr>
          <w:rFonts w:ascii="Futura Bk BT" w:hAnsi="Futura Bk BT" w:cstheme="minorHAnsi"/>
          <w:b/>
          <w:i/>
          <w:iCs/>
          <w:sz w:val="28"/>
          <w:szCs w:val="28"/>
          <w:u w:val="single"/>
          <w:lang w:eastAsia="en-CA"/>
        </w:rPr>
        <w:lastRenderedPageBreak/>
        <w:t xml:space="preserve">The Life &amp; Work of the Church – </w:t>
      </w:r>
      <w:r>
        <w:rPr>
          <w:rFonts w:ascii="Futura Bk BT" w:hAnsi="Futura Bk BT" w:cstheme="minorHAnsi"/>
          <w:b/>
          <w:i/>
          <w:iCs/>
          <w:sz w:val="28"/>
          <w:szCs w:val="28"/>
          <w:u w:val="single"/>
          <w:lang w:eastAsia="en-CA"/>
        </w:rPr>
        <w:t>July 2</w:t>
      </w:r>
      <w:r>
        <w:rPr>
          <w:rFonts w:ascii="Futura Bk BT" w:hAnsi="Futura Bk BT" w:cstheme="minorHAnsi"/>
          <w:b/>
          <w:i/>
          <w:iCs/>
          <w:sz w:val="28"/>
          <w:szCs w:val="28"/>
          <w:u w:val="single"/>
          <w:lang w:eastAsia="en-CA"/>
        </w:rPr>
        <w:t>8</w:t>
      </w:r>
      <w:r>
        <w:rPr>
          <w:rFonts w:ascii="Futura Bk BT" w:hAnsi="Futura Bk BT" w:cstheme="minorHAnsi"/>
          <w:b/>
          <w:i/>
          <w:iCs/>
          <w:sz w:val="28"/>
          <w:szCs w:val="28"/>
          <w:u w:val="single"/>
          <w:lang w:eastAsia="en-CA"/>
        </w:rPr>
        <w:t xml:space="preserve">, </w:t>
      </w:r>
      <w:r w:rsidRPr="008F5C7E">
        <w:rPr>
          <w:rFonts w:ascii="Futura Bk BT" w:hAnsi="Futura Bk BT" w:cstheme="minorHAnsi"/>
          <w:b/>
          <w:i/>
          <w:iCs/>
          <w:sz w:val="28"/>
          <w:szCs w:val="28"/>
          <w:u w:val="single"/>
          <w:lang w:eastAsia="en-CA"/>
        </w:rPr>
        <w:t>2019</w:t>
      </w:r>
    </w:p>
    <w:p w14:paraId="5CA435C1" w14:textId="7DB9E492" w:rsidR="0099350F" w:rsidRPr="00512C1C" w:rsidRDefault="0099350F" w:rsidP="00512C1C">
      <w:pPr>
        <w:rPr>
          <w:rFonts w:ascii="Futura Bk BT" w:hAnsi="Futura Bk BT"/>
          <w:b/>
          <w:sz w:val="22"/>
          <w:szCs w:val="22"/>
          <w:u w:val="single"/>
        </w:rPr>
      </w:pPr>
    </w:p>
    <w:p w14:paraId="22AF0A54" w14:textId="77777777" w:rsidR="0099350F" w:rsidRPr="008F5C7E" w:rsidRDefault="0099350F" w:rsidP="0099350F">
      <w:pPr>
        <w:rPr>
          <w:rFonts w:ascii="Futura Bk BT" w:hAnsi="Futura Bk BT"/>
          <w:b/>
          <w:sz w:val="22"/>
          <w:szCs w:val="22"/>
          <w:u w:val="single"/>
        </w:rPr>
      </w:pPr>
      <w:r w:rsidRPr="008F5C7E">
        <w:rPr>
          <w:rFonts w:ascii="Futura Bk BT" w:hAnsi="Futura Bk BT"/>
          <w:b/>
          <w:sz w:val="22"/>
          <w:szCs w:val="22"/>
          <w:u w:val="single"/>
        </w:rPr>
        <w:t>Future Dates / Events</w:t>
      </w:r>
    </w:p>
    <w:p w14:paraId="008D177F" w14:textId="77777777" w:rsidR="0099350F" w:rsidRPr="008F5C7E" w:rsidRDefault="0099350F" w:rsidP="0099350F">
      <w:pPr>
        <w:shd w:val="clear" w:color="auto" w:fill="FFFFFF"/>
        <w:rPr>
          <w:rFonts w:ascii="Futura Bk BT" w:hAnsi="Futura Bk BT" w:cs="Arial"/>
          <w:color w:val="222222"/>
          <w:sz w:val="22"/>
          <w:szCs w:val="22"/>
        </w:rPr>
      </w:pPr>
      <w:r w:rsidRPr="008F5C7E">
        <w:rPr>
          <w:rFonts w:ascii="Futura Bk BT" w:hAnsi="Futura Bk BT" w:cs="Arial"/>
          <w:b/>
          <w:bCs/>
          <w:color w:val="222222"/>
          <w:sz w:val="22"/>
          <w:szCs w:val="22"/>
        </w:rPr>
        <w:t>*August 12-15 from 9am to 3pm - Vacation Bible Camp</w:t>
      </w:r>
    </w:p>
    <w:p w14:paraId="3FCB0382" w14:textId="77777777" w:rsidR="0099350F" w:rsidRPr="008F5C7E" w:rsidRDefault="0099350F" w:rsidP="0099350F">
      <w:pPr>
        <w:shd w:val="clear" w:color="auto" w:fill="FFFFFF"/>
        <w:rPr>
          <w:rFonts w:ascii="Futura Bk BT" w:hAnsi="Futura Bk BT" w:cs="Arial"/>
          <w:color w:val="222222"/>
          <w:sz w:val="22"/>
          <w:szCs w:val="22"/>
        </w:rPr>
      </w:pPr>
      <w:r w:rsidRPr="008F5C7E">
        <w:rPr>
          <w:rFonts w:ascii="Futura Bk BT" w:hAnsi="Futura Bk BT" w:cs="Arial"/>
          <w:color w:val="222222"/>
          <w:sz w:val="22"/>
          <w:szCs w:val="22"/>
        </w:rPr>
        <w:t>led by the counsellors from Pearce Williams Christian Centre</w:t>
      </w:r>
    </w:p>
    <w:p w14:paraId="6A5257AF" w14:textId="77777777" w:rsidR="0099350F" w:rsidRPr="008F5C7E" w:rsidRDefault="0099350F" w:rsidP="0099350F">
      <w:pPr>
        <w:shd w:val="clear" w:color="auto" w:fill="FFFFFF"/>
        <w:rPr>
          <w:rFonts w:ascii="Futura Bk BT" w:hAnsi="Futura Bk BT" w:cs="Arial"/>
          <w:color w:val="222222"/>
          <w:sz w:val="22"/>
          <w:szCs w:val="22"/>
        </w:rPr>
      </w:pPr>
      <w:r w:rsidRPr="008F5C7E">
        <w:rPr>
          <w:rFonts w:ascii="Futura Bk BT" w:hAnsi="Futura Bk BT" w:cs="Arial"/>
          <w:color w:val="222222"/>
          <w:sz w:val="22"/>
          <w:szCs w:val="22"/>
        </w:rPr>
        <w:t>and supervised by the CD / Membership Committee</w:t>
      </w:r>
    </w:p>
    <w:p w14:paraId="73FAC87C" w14:textId="77777777" w:rsidR="0099350F" w:rsidRDefault="0099350F" w:rsidP="0099350F">
      <w:pPr>
        <w:shd w:val="clear" w:color="auto" w:fill="FFFFFF"/>
        <w:rPr>
          <w:rStyle w:val="Hyperlink"/>
          <w:rFonts w:ascii="Futura Bk BT" w:hAnsi="Futura Bk BT" w:cs="Arial"/>
          <w:color w:val="1155CC"/>
          <w:sz w:val="22"/>
          <w:szCs w:val="22"/>
        </w:rPr>
      </w:pPr>
      <w:r w:rsidRPr="008F5C7E">
        <w:rPr>
          <w:rFonts w:ascii="Futura Bk BT" w:hAnsi="Futura Bk BT" w:cs="Arial"/>
          <w:color w:val="222222"/>
          <w:sz w:val="22"/>
          <w:szCs w:val="22"/>
        </w:rPr>
        <w:t>Register at </w:t>
      </w:r>
      <w:hyperlink r:id="rId9" w:history="1">
        <w:r w:rsidRPr="003B48C7">
          <w:rPr>
            <w:rStyle w:val="Hyperlink"/>
            <w:rFonts w:ascii="Futura Bk BT" w:hAnsi="Futura Bk BT" w:cs="Arial"/>
            <w:sz w:val="22"/>
            <w:szCs w:val="22"/>
          </w:rPr>
          <w:t>https://www.campisbetter.com/vbc</w:t>
        </w:r>
      </w:hyperlink>
    </w:p>
    <w:p w14:paraId="76EA3D2C" w14:textId="77777777" w:rsidR="0099350F" w:rsidRDefault="0099350F" w:rsidP="0099350F">
      <w:pPr>
        <w:shd w:val="clear" w:color="auto" w:fill="FFFFFF"/>
        <w:rPr>
          <w:rStyle w:val="Hyperlink"/>
          <w:rFonts w:ascii="Futura Bk BT" w:hAnsi="Futura Bk BT" w:cs="Arial"/>
          <w:color w:val="1155CC"/>
          <w:sz w:val="22"/>
          <w:szCs w:val="22"/>
        </w:rPr>
      </w:pPr>
    </w:p>
    <w:p w14:paraId="1339B234" w14:textId="77777777" w:rsidR="0099350F" w:rsidRPr="00B26EF2" w:rsidRDefault="0099350F" w:rsidP="0099350F">
      <w:pPr>
        <w:shd w:val="clear" w:color="auto" w:fill="FFFFFF"/>
        <w:rPr>
          <w:rFonts w:ascii="Futura Bk BT" w:hAnsi="Futura Bk BT" w:cs="Arial"/>
          <w:b/>
          <w:bCs/>
          <w:color w:val="222222"/>
          <w:sz w:val="22"/>
          <w:szCs w:val="22"/>
          <w:u w:val="single"/>
        </w:rPr>
      </w:pPr>
      <w:r w:rsidRPr="00B26EF2">
        <w:rPr>
          <w:rFonts w:ascii="Futura Bk BT" w:hAnsi="Futura Bk BT" w:cs="Arial"/>
          <w:b/>
          <w:bCs/>
          <w:color w:val="222222"/>
          <w:sz w:val="22"/>
          <w:szCs w:val="22"/>
          <w:u w:val="single"/>
        </w:rPr>
        <w:t>Elgin Theatre Guild Fundraiser for First</w:t>
      </w:r>
    </w:p>
    <w:p w14:paraId="2A7342E0" w14:textId="07F1C06D" w:rsidR="0099350F" w:rsidRPr="00D05E94" w:rsidRDefault="0099350F" w:rsidP="00D05E94">
      <w:pPr>
        <w:shd w:val="clear" w:color="auto" w:fill="FFFFFF"/>
        <w:rPr>
          <w:rFonts w:ascii="Futura Bk BT" w:hAnsi="Futura Bk BT" w:cs="Arial"/>
          <w:color w:val="222222"/>
          <w:sz w:val="22"/>
          <w:szCs w:val="22"/>
          <w:lang w:val="en-CA" w:eastAsia="en-CA"/>
        </w:rPr>
      </w:pPr>
      <w:r w:rsidRPr="00B26EF2">
        <w:rPr>
          <w:rFonts w:ascii="Futura Bk BT" w:hAnsi="Futura Bk BT" w:cs="Arial"/>
          <w:color w:val="222222"/>
          <w:sz w:val="22"/>
          <w:szCs w:val="22"/>
        </w:rPr>
        <w:t xml:space="preserve">On </w:t>
      </w:r>
      <w:r w:rsidRPr="00B26EF2">
        <w:rPr>
          <w:rFonts w:ascii="Futura Bk BT" w:hAnsi="Futura Bk BT" w:cs="Arial"/>
          <w:b/>
          <w:bCs/>
          <w:color w:val="222222"/>
          <w:sz w:val="22"/>
          <w:szCs w:val="22"/>
        </w:rPr>
        <w:t>Thursday, September 26 at 7:30 PM, the Elgin Theatre Guild presents Sandy Toes and Salty Kisses at the historic Princess Ave. Playhouse.</w:t>
      </w:r>
      <w:r w:rsidRPr="00B26EF2">
        <w:rPr>
          <w:rFonts w:ascii="Futura Bk BT" w:hAnsi="Futura Bk BT" w:cs="Arial"/>
          <w:color w:val="222222"/>
          <w:sz w:val="22"/>
          <w:szCs w:val="22"/>
        </w:rPr>
        <w:t xml:space="preserve"> Tickets can be purchased for this date through First United Church for $20, with </w:t>
      </w:r>
      <w:r w:rsidRPr="00B26EF2">
        <w:rPr>
          <w:rFonts w:ascii="Futura Bk BT" w:hAnsi="Futura Bk BT" w:cs="Arial"/>
          <w:b/>
          <w:bCs/>
          <w:color w:val="222222"/>
          <w:sz w:val="22"/>
          <w:szCs w:val="22"/>
        </w:rPr>
        <w:t>$8 from every ticket sold going back to the church!</w:t>
      </w:r>
      <w:r w:rsidRPr="00B26EF2">
        <w:rPr>
          <w:rFonts w:ascii="Futura Bk BT" w:hAnsi="Futura Bk BT" w:cs="Arial"/>
          <w:color w:val="222222"/>
          <w:sz w:val="22"/>
          <w:szCs w:val="22"/>
        </w:rPr>
        <w:t>  This is a great opportunity to invite friends, family and neighbours for a fun evening out, and raise money for First!</w:t>
      </w:r>
      <w:r w:rsidR="00D05E94">
        <w:rPr>
          <w:rFonts w:ascii="Futura Bk BT" w:hAnsi="Futura Bk BT" w:cs="Arial"/>
          <w:color w:val="222222"/>
          <w:sz w:val="22"/>
          <w:szCs w:val="22"/>
        </w:rPr>
        <w:t xml:space="preserve">  </w:t>
      </w:r>
      <w:r w:rsidRPr="00D05E94">
        <w:rPr>
          <w:rFonts w:ascii="Futura Bk BT" w:hAnsi="Futura Bk BT" w:cs="Arial"/>
          <w:color w:val="222222"/>
          <w:sz w:val="20"/>
          <w:szCs w:val="20"/>
        </w:rPr>
        <w:t>Tickets are available through the church office.  </w:t>
      </w:r>
      <w:r w:rsidR="007E430B">
        <w:rPr>
          <w:rFonts w:ascii="Futura Bk BT" w:hAnsi="Futura Bk BT" w:cs="Arial"/>
          <w:color w:val="222222"/>
          <w:sz w:val="20"/>
          <w:szCs w:val="20"/>
        </w:rPr>
        <w:t xml:space="preserve">Check our website for more details </w:t>
      </w:r>
      <w:r w:rsidR="007E430B" w:rsidRPr="007E430B">
        <w:rPr>
          <mc:AlternateContent>
            <mc:Choice Requires="w16se">
              <w:rFonts w:ascii="Futura Bk BT" w:hAnsi="Futura Bk BT" w:cs="Arial"/>
            </mc:Choice>
            <mc:Fallback>
              <w:rFonts w:ascii="Segoe UI Emoji" w:eastAsia="Segoe UI Emoji" w:hAnsi="Segoe UI Emoji" w:cs="Segoe UI Emoji"/>
            </mc:Fallback>
          </mc:AlternateContent>
          <w:color w:val="222222"/>
          <w:sz w:val="20"/>
          <w:szCs w:val="20"/>
        </w:rPr>
        <mc:AlternateContent>
          <mc:Choice Requires="w16se">
            <w16se:symEx w16se:font="Segoe UI Emoji" w16se:char="1F60A"/>
          </mc:Choice>
          <mc:Fallback>
            <w:t>😊</w:t>
          </mc:Fallback>
        </mc:AlternateContent>
      </w:r>
      <w:bookmarkStart w:id="5" w:name="_GoBack"/>
      <w:bookmarkEnd w:id="5"/>
    </w:p>
    <w:p w14:paraId="5223A901" w14:textId="230017F6" w:rsidR="00CE133B" w:rsidRDefault="00CE133B" w:rsidP="00CE133B">
      <w:pPr>
        <w:rPr>
          <w:rFonts w:ascii="Futura Bk BT" w:hAnsi="Futura Bk BT"/>
          <w:b/>
          <w:i/>
        </w:rPr>
      </w:pPr>
    </w:p>
    <w:p w14:paraId="55A3EE8A" w14:textId="7732BC12" w:rsidR="00D05E94" w:rsidRDefault="007E430B" w:rsidP="00CE133B">
      <w:pPr>
        <w:rPr>
          <w:rFonts w:ascii="Futura Bk BT" w:hAnsi="Futura Bk BT"/>
          <w:b/>
          <w:i/>
        </w:rPr>
      </w:pPr>
      <w:r>
        <w:rPr>
          <w:rFonts w:ascii="Futura Bk BT" w:hAnsi="Futura Bk BT"/>
          <w:b/>
          <w:i/>
        </w:rPr>
        <w:t xml:space="preserve">July </w:t>
      </w:r>
      <w:r w:rsidR="00D05E94">
        <w:rPr>
          <w:rFonts w:ascii="Futura Bk BT" w:hAnsi="Futura Bk BT"/>
          <w:b/>
          <w:i/>
        </w:rPr>
        <w:t>Thank yous!</w:t>
      </w:r>
    </w:p>
    <w:p w14:paraId="18711F22" w14:textId="1A1D9D86" w:rsidR="00D05E94" w:rsidRDefault="00D05E94" w:rsidP="007E430B">
      <w:pPr>
        <w:spacing w:line="216" w:lineRule="auto"/>
        <w:rPr>
          <w:rFonts w:ascii="Futura Bk BT" w:hAnsi="Futura Bk BT"/>
          <w:bCs/>
          <w:iCs/>
          <w:sz w:val="20"/>
          <w:szCs w:val="20"/>
        </w:rPr>
      </w:pPr>
      <w:r w:rsidRPr="00D05E94">
        <w:rPr>
          <w:rFonts w:ascii="Futura Bk BT" w:hAnsi="Futura Bk BT"/>
          <w:bCs/>
          <w:iCs/>
          <w:sz w:val="20"/>
          <w:szCs w:val="20"/>
        </w:rPr>
        <w:t xml:space="preserve">Thank you to Rev. Tom Hiscock for sharing his message with us on July 7.  It’s always nice to have Rev. Tom </w:t>
      </w:r>
      <w:r>
        <w:rPr>
          <w:rFonts w:ascii="Futura Bk BT" w:hAnsi="Futura Bk BT"/>
          <w:bCs/>
          <w:iCs/>
          <w:sz w:val="20"/>
          <w:szCs w:val="20"/>
        </w:rPr>
        <w:t>with us</w:t>
      </w:r>
      <w:r w:rsidRPr="00D05E94">
        <w:rPr>
          <w:rFonts w:ascii="Futura Bk BT" w:hAnsi="Futura Bk BT"/>
          <w:bCs/>
          <w:iCs/>
          <w:sz w:val="20"/>
          <w:szCs w:val="20"/>
        </w:rPr>
        <w:t xml:space="preserve"> at First!</w:t>
      </w:r>
    </w:p>
    <w:p w14:paraId="3A110C04" w14:textId="77777777" w:rsidR="00D05E94" w:rsidRPr="00D05E94" w:rsidRDefault="00D05E94" w:rsidP="007E430B">
      <w:pPr>
        <w:spacing w:line="216" w:lineRule="auto"/>
        <w:rPr>
          <w:rFonts w:ascii="Futura Bk BT" w:hAnsi="Futura Bk BT"/>
          <w:bCs/>
          <w:iCs/>
          <w:sz w:val="20"/>
          <w:szCs w:val="20"/>
        </w:rPr>
      </w:pPr>
    </w:p>
    <w:p w14:paraId="09611D23" w14:textId="77777777" w:rsidR="00D05E94" w:rsidRPr="00D05E94" w:rsidRDefault="00D05E94" w:rsidP="007E430B">
      <w:pPr>
        <w:shd w:val="clear" w:color="auto" w:fill="FFFFFF"/>
        <w:spacing w:line="216" w:lineRule="auto"/>
        <w:rPr>
          <w:rFonts w:ascii="Futura Bk BT" w:hAnsi="Futura Bk BT" w:cs="Arial"/>
          <w:color w:val="222222"/>
          <w:sz w:val="20"/>
          <w:szCs w:val="20"/>
          <w:lang w:val="en-CA" w:eastAsia="en-CA"/>
        </w:rPr>
      </w:pPr>
      <w:r w:rsidRPr="00D05E94">
        <w:rPr>
          <w:rFonts w:ascii="Futura Bk BT" w:hAnsi="Futura Bk BT" w:cs="Arial"/>
          <w:color w:val="222222"/>
          <w:sz w:val="20"/>
          <w:szCs w:val="20"/>
          <w:lang w:val="en-CA" w:eastAsia="en-CA"/>
        </w:rPr>
        <w:t>Thank you to Darin Dees for delivering the message on July 14.  He inspired those present with his "Compassion to Action" presentation on Red Cross Disaster Relief.  If you wish to donate directly to the Red Cross you may do so by visiting their website </w:t>
      </w:r>
      <w:hyperlink r:id="rId10" w:tgtFrame="_blank" w:history="1">
        <w:r w:rsidRPr="00D05E94">
          <w:rPr>
            <w:rFonts w:ascii="Futura Bk BT" w:hAnsi="Futura Bk BT" w:cs="Arial"/>
            <w:color w:val="1155CC"/>
            <w:sz w:val="20"/>
            <w:szCs w:val="20"/>
            <w:u w:val="single"/>
            <w:lang w:val="en-CA" w:eastAsia="en-CA"/>
          </w:rPr>
          <w:t>www.redcross.ca</w:t>
        </w:r>
      </w:hyperlink>
      <w:r w:rsidRPr="00D05E94">
        <w:rPr>
          <w:rFonts w:ascii="Futura Bk BT" w:hAnsi="Futura Bk BT" w:cs="Arial"/>
          <w:color w:val="222222"/>
          <w:sz w:val="20"/>
          <w:szCs w:val="20"/>
          <w:lang w:val="en-CA" w:eastAsia="en-CA"/>
        </w:rPr>
        <w:t>.  </w:t>
      </w:r>
    </w:p>
    <w:p w14:paraId="6DA77DE3" w14:textId="77777777" w:rsidR="00D05E94" w:rsidRPr="00D05E94" w:rsidRDefault="00D05E94" w:rsidP="007E430B">
      <w:pPr>
        <w:shd w:val="clear" w:color="auto" w:fill="FFFFFF"/>
        <w:spacing w:line="216" w:lineRule="auto"/>
        <w:rPr>
          <w:rFonts w:ascii="Futura Bk BT" w:hAnsi="Futura Bk BT" w:cs="Arial"/>
          <w:color w:val="222222"/>
          <w:sz w:val="20"/>
          <w:szCs w:val="20"/>
          <w:lang w:val="en-CA" w:eastAsia="en-CA"/>
        </w:rPr>
      </w:pPr>
    </w:p>
    <w:p w14:paraId="4D9553D1" w14:textId="6FE548A6" w:rsidR="00D05E94" w:rsidRPr="00D05E94" w:rsidRDefault="00D05E94" w:rsidP="007E430B">
      <w:pPr>
        <w:shd w:val="clear" w:color="auto" w:fill="FFFFFF"/>
        <w:spacing w:line="216" w:lineRule="auto"/>
        <w:rPr>
          <w:rFonts w:ascii="Futura Bk BT" w:hAnsi="Futura Bk BT" w:cs="Arial"/>
          <w:color w:val="222222"/>
          <w:sz w:val="20"/>
          <w:szCs w:val="20"/>
          <w:lang w:val="en-CA" w:eastAsia="en-CA"/>
        </w:rPr>
      </w:pPr>
      <w:r w:rsidRPr="00D05E94">
        <w:rPr>
          <w:rFonts w:ascii="Futura Bk BT" w:hAnsi="Futura Bk BT" w:cs="Arial"/>
          <w:color w:val="222222"/>
          <w:sz w:val="20"/>
          <w:szCs w:val="20"/>
          <w:lang w:val="en-CA" w:eastAsia="en-CA"/>
        </w:rPr>
        <w:t>Thank you to Susan Grieve for sharing her story about WE Charity</w:t>
      </w:r>
      <w:r>
        <w:rPr>
          <w:rFonts w:ascii="Futura Bk BT" w:hAnsi="Futura Bk BT" w:cs="Arial"/>
          <w:color w:val="222222"/>
          <w:sz w:val="20"/>
          <w:szCs w:val="20"/>
          <w:lang w:val="en-CA" w:eastAsia="en-CA"/>
        </w:rPr>
        <w:t xml:space="preserve"> on July 21</w:t>
      </w:r>
      <w:r w:rsidRPr="00D05E94">
        <w:rPr>
          <w:rFonts w:ascii="Futura Bk BT" w:hAnsi="Futura Bk BT" w:cs="Arial"/>
          <w:color w:val="222222"/>
          <w:sz w:val="20"/>
          <w:szCs w:val="20"/>
          <w:lang w:val="en-CA" w:eastAsia="en-CA"/>
        </w:rPr>
        <w:t>.  Her desire to raise funds for a school build in Inkaat, Kenya, and being able to see the results was inspiring.  If you wish to support Susan in her quest for a second build in a nearby Kenyan village you may do so by</w:t>
      </w:r>
      <w:r w:rsidR="007E430B">
        <w:rPr>
          <w:rFonts w:ascii="Futura Bk BT" w:hAnsi="Futura Bk BT" w:cs="Arial"/>
          <w:color w:val="222222"/>
          <w:sz w:val="20"/>
          <w:szCs w:val="20"/>
          <w:lang w:val="en-CA" w:eastAsia="en-CA"/>
        </w:rPr>
        <w:t xml:space="preserve"> </w:t>
      </w:r>
      <w:r w:rsidRPr="00D05E94">
        <w:rPr>
          <w:rFonts w:ascii="Futura Bk BT" w:hAnsi="Futura Bk BT" w:cs="Arial"/>
          <w:color w:val="222222"/>
          <w:sz w:val="20"/>
          <w:szCs w:val="20"/>
          <w:lang w:val="en-CA" w:eastAsia="en-CA"/>
        </w:rPr>
        <w:t>visiting</w:t>
      </w:r>
      <w:r w:rsidR="007E430B">
        <w:rPr>
          <w:rFonts w:ascii="Futura Bk BT" w:hAnsi="Futura Bk BT" w:cs="Arial"/>
          <w:color w:val="222222"/>
          <w:sz w:val="20"/>
          <w:szCs w:val="20"/>
          <w:lang w:val="en-CA" w:eastAsia="en-CA"/>
        </w:rPr>
        <w:t xml:space="preserve"> </w:t>
      </w:r>
      <w:r w:rsidRPr="00D05E94">
        <w:rPr>
          <w:rFonts w:ascii="Futura Bk BT" w:hAnsi="Futura Bk BT" w:cs="Arial"/>
          <w:color w:val="222222"/>
          <w:sz w:val="20"/>
          <w:szCs w:val="20"/>
          <w:lang w:val="en-CA" w:eastAsia="en-CA"/>
        </w:rPr>
        <w:t> </w:t>
      </w:r>
      <w:hyperlink r:id="rId11" w:tgtFrame="_blank" w:history="1">
        <w:r w:rsidRPr="00D05E94">
          <w:rPr>
            <w:rFonts w:ascii="Futura Bk BT" w:hAnsi="Futura Bk BT" w:cs="Arial"/>
            <w:color w:val="1155CC"/>
            <w:sz w:val="20"/>
            <w:szCs w:val="20"/>
            <w:u w:val="single"/>
            <w:lang w:val="en-CA" w:eastAsia="en-CA"/>
          </w:rPr>
          <w:t>www.susansretirementproject.com</w:t>
        </w:r>
      </w:hyperlink>
      <w:r w:rsidRPr="00D05E94">
        <w:rPr>
          <w:rFonts w:ascii="Futura Bk BT" w:hAnsi="Futura Bk BT" w:cs="Arial"/>
          <w:color w:val="222222"/>
          <w:sz w:val="20"/>
          <w:szCs w:val="20"/>
          <w:lang w:val="en-CA" w:eastAsia="en-CA"/>
        </w:rPr>
        <w:t> or mail a cheque payable to WE Charity to Susan Grieve, 1874 Wilton Grove Road, London, ON N6N 1M8.</w:t>
      </w:r>
    </w:p>
    <w:p w14:paraId="74BD578F" w14:textId="77777777" w:rsidR="00D05E94" w:rsidRPr="00D05E94" w:rsidRDefault="00D05E94" w:rsidP="007E430B">
      <w:pPr>
        <w:shd w:val="clear" w:color="auto" w:fill="FFFFFF"/>
        <w:spacing w:line="216" w:lineRule="auto"/>
        <w:rPr>
          <w:rFonts w:ascii="Futura Bk BT" w:hAnsi="Futura Bk BT" w:cs="Arial"/>
          <w:color w:val="222222"/>
          <w:sz w:val="20"/>
          <w:szCs w:val="20"/>
          <w:lang w:val="en-CA" w:eastAsia="en-CA"/>
        </w:rPr>
      </w:pPr>
    </w:p>
    <w:p w14:paraId="6A6BB5EA" w14:textId="6D39B876" w:rsidR="00D05E94" w:rsidRPr="00D05E94" w:rsidRDefault="00D05E94" w:rsidP="007E430B">
      <w:pPr>
        <w:shd w:val="clear" w:color="auto" w:fill="FFFFFF"/>
        <w:spacing w:line="216" w:lineRule="auto"/>
        <w:rPr>
          <w:rFonts w:ascii="Futura Bk BT" w:hAnsi="Futura Bk BT"/>
          <w:sz w:val="20"/>
          <w:szCs w:val="20"/>
          <w:lang w:val="en-CA" w:eastAsia="en-CA"/>
        </w:rPr>
      </w:pPr>
      <w:r w:rsidRPr="00D05E94">
        <w:rPr>
          <w:rFonts w:ascii="Futura Bk BT" w:hAnsi="Futura Bk BT" w:cs="Arial"/>
          <w:color w:val="222222"/>
          <w:sz w:val="20"/>
          <w:szCs w:val="20"/>
          <w:lang w:val="en-CA" w:eastAsia="en-CA"/>
        </w:rPr>
        <w:t>This week's service is being lead in part by Pearce Williams staff.  If you have a soft spot for Pearce, or know of an individual who would benefit from a camp experience, you can donate online at </w:t>
      </w:r>
      <w:hyperlink r:id="rId12" w:tgtFrame="_blank" w:history="1">
        <w:r w:rsidRPr="00D05E94">
          <w:rPr>
            <w:rFonts w:ascii="Futura Bk BT" w:hAnsi="Futura Bk BT" w:cs="Arial"/>
            <w:color w:val="1155CC"/>
            <w:sz w:val="20"/>
            <w:szCs w:val="20"/>
            <w:u w:val="single"/>
            <w:lang w:val="en-CA" w:eastAsia="en-CA"/>
          </w:rPr>
          <w:t>www.campisbetter.com</w:t>
        </w:r>
      </w:hyperlink>
      <w:r w:rsidRPr="00D05E94">
        <w:rPr>
          <w:rFonts w:ascii="Futura Bk BT" w:hAnsi="Futura Bk BT" w:cs="Arial"/>
          <w:color w:val="222222"/>
          <w:sz w:val="20"/>
          <w:szCs w:val="20"/>
          <w:lang w:val="en-CA" w:eastAsia="en-CA"/>
        </w:rPr>
        <w:t> or send a cheque payable to: Pearce Williams, </w:t>
      </w:r>
      <w:r w:rsidRPr="00D05E94">
        <w:rPr>
          <w:rFonts w:ascii="Futura Bk BT" w:hAnsi="Futura Bk BT" w:cs="Arial"/>
          <w:color w:val="232323"/>
          <w:sz w:val="20"/>
          <w:szCs w:val="20"/>
          <w:lang w:val="en-CA" w:eastAsia="en-CA"/>
        </w:rPr>
        <w:t>8009 Iona Road</w:t>
      </w:r>
      <w:r w:rsidR="007E430B">
        <w:rPr>
          <w:rFonts w:ascii="Futura Bk BT" w:hAnsi="Futura Bk BT" w:cs="Arial"/>
          <w:color w:val="232323"/>
          <w:sz w:val="20"/>
          <w:szCs w:val="20"/>
          <w:lang w:val="en-CA" w:eastAsia="en-CA"/>
        </w:rPr>
        <w:t xml:space="preserve"> </w:t>
      </w:r>
      <w:r w:rsidRPr="00D05E94">
        <w:rPr>
          <w:rFonts w:ascii="Futura Bk BT" w:hAnsi="Futura Bk BT"/>
          <w:color w:val="232323"/>
          <w:sz w:val="20"/>
          <w:szCs w:val="20"/>
          <w:shd w:val="clear" w:color="auto" w:fill="FFFFFF"/>
          <w:lang w:val="en-CA" w:eastAsia="en-CA"/>
        </w:rPr>
        <w:t>Fingal, ON  N0L 1K0</w:t>
      </w:r>
    </w:p>
    <w:p w14:paraId="412EC626" w14:textId="77777777" w:rsidR="00D05E94" w:rsidRPr="00D05E94" w:rsidRDefault="00D05E94" w:rsidP="007E430B">
      <w:pPr>
        <w:shd w:val="clear" w:color="auto" w:fill="FFFFFF"/>
        <w:spacing w:line="216" w:lineRule="auto"/>
        <w:rPr>
          <w:rFonts w:ascii="Futura Bk BT" w:hAnsi="Futura Bk BT" w:cs="Arial"/>
          <w:color w:val="222222"/>
          <w:sz w:val="20"/>
          <w:szCs w:val="20"/>
          <w:lang w:val="en-CA" w:eastAsia="en-CA"/>
        </w:rPr>
      </w:pPr>
    </w:p>
    <w:p w14:paraId="3A74681C" w14:textId="77777777" w:rsidR="00D05E94" w:rsidRPr="00D05E94" w:rsidRDefault="00D05E94" w:rsidP="007E430B">
      <w:pPr>
        <w:shd w:val="clear" w:color="auto" w:fill="FFFFFF"/>
        <w:spacing w:line="216" w:lineRule="auto"/>
        <w:rPr>
          <w:rFonts w:ascii="Futura Bk BT" w:hAnsi="Futura Bk BT" w:cs="Arial"/>
          <w:color w:val="222222"/>
          <w:sz w:val="20"/>
          <w:szCs w:val="20"/>
          <w:lang w:val="en-CA" w:eastAsia="en-CA"/>
        </w:rPr>
      </w:pPr>
      <w:r w:rsidRPr="00D05E94">
        <w:rPr>
          <w:rFonts w:ascii="Futura Bk BT" w:hAnsi="Futura Bk BT" w:cs="Arial"/>
          <w:color w:val="222222"/>
          <w:sz w:val="20"/>
          <w:szCs w:val="20"/>
          <w:lang w:val="en-CA" w:eastAsia="en-CA"/>
        </w:rPr>
        <w:t>In all cases you will receive a tax receipt for your contribution.  Additional information about these organizations can be found on their website or on some of their print material which can be found in the Fellowship Room after the service.</w:t>
      </w:r>
    </w:p>
    <w:p w14:paraId="7CDC61EE" w14:textId="77777777" w:rsidR="00D05E94" w:rsidRPr="00D05E94" w:rsidRDefault="00D05E94" w:rsidP="00CE133B">
      <w:pPr>
        <w:rPr>
          <w:rFonts w:ascii="Futura Bk BT" w:hAnsi="Futura Bk BT"/>
          <w:b/>
          <w:i/>
          <w:sz w:val="22"/>
          <w:szCs w:val="22"/>
        </w:rPr>
      </w:pPr>
    </w:p>
    <w:sectPr w:rsidR="00D05E94" w:rsidRPr="00D05E94" w:rsidSect="00D419DE">
      <w:footerReference w:type="even" r:id="rId13"/>
      <w:footerReference w:type="default" r:id="rId14"/>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62135" w14:textId="77777777" w:rsidR="00176C16" w:rsidRDefault="00176C16">
      <w:r>
        <w:separator/>
      </w:r>
    </w:p>
  </w:endnote>
  <w:endnote w:type="continuationSeparator" w:id="0">
    <w:p w14:paraId="683B5B09" w14:textId="77777777" w:rsidR="00176C16" w:rsidRDefault="0017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Gothic"/>
    <w:panose1 w:val="00000000000000000000"/>
    <w:charset w:val="80"/>
    <w:family w:val="auto"/>
    <w:notTrueType/>
    <w:pitch w:val="default"/>
    <w:sig w:usb0="01000001" w:usb1="08070000" w:usb2="07040011" w:usb3="00000000" w:csb0="00020000" w:csb1="00000000"/>
  </w:font>
  <w:font w:name="Futura Bk BT">
    <w:altName w:val="Century Gothic"/>
    <w:panose1 w:val="020B0502020204020303"/>
    <w:charset w:val="00"/>
    <w:family w:val="swiss"/>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0E597" w14:textId="77777777" w:rsidR="00176C16" w:rsidRDefault="00176C16">
      <w:r>
        <w:separator/>
      </w:r>
    </w:p>
  </w:footnote>
  <w:footnote w:type="continuationSeparator" w:id="0">
    <w:p w14:paraId="4E06A070" w14:textId="77777777" w:rsidR="00176C16" w:rsidRDefault="00176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9"/>
  </w:num>
  <w:num w:numId="4">
    <w:abstractNumId w:val="11"/>
  </w:num>
  <w:num w:numId="5">
    <w:abstractNumId w:val="8"/>
  </w:num>
  <w:num w:numId="6">
    <w:abstractNumId w:val="7"/>
  </w:num>
  <w:num w:numId="7">
    <w:abstractNumId w:val="6"/>
  </w:num>
  <w:num w:numId="8">
    <w:abstractNumId w:val="4"/>
  </w:num>
  <w:num w:numId="9">
    <w:abstractNumId w:val="1"/>
  </w:num>
  <w:num w:numId="10">
    <w:abstractNumId w:val="0"/>
  </w:num>
  <w:num w:numId="11">
    <w:abstractNumId w:val="3"/>
  </w:num>
  <w:num w:numId="12">
    <w:abstractNumId w:val="5"/>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7918"/>
    <w:rsid w:val="00011DAE"/>
    <w:rsid w:val="00013B2F"/>
    <w:rsid w:val="00024574"/>
    <w:rsid w:val="00033572"/>
    <w:rsid w:val="00036080"/>
    <w:rsid w:val="0004076E"/>
    <w:rsid w:val="00043346"/>
    <w:rsid w:val="000541C7"/>
    <w:rsid w:val="000545F1"/>
    <w:rsid w:val="00056076"/>
    <w:rsid w:val="000637C8"/>
    <w:rsid w:val="00065DC6"/>
    <w:rsid w:val="00067B2B"/>
    <w:rsid w:val="00085CE7"/>
    <w:rsid w:val="00087522"/>
    <w:rsid w:val="00096715"/>
    <w:rsid w:val="000A107A"/>
    <w:rsid w:val="000A573F"/>
    <w:rsid w:val="000A66DB"/>
    <w:rsid w:val="000B050E"/>
    <w:rsid w:val="000B2662"/>
    <w:rsid w:val="000B3FCB"/>
    <w:rsid w:val="000B4D6A"/>
    <w:rsid w:val="000B5E17"/>
    <w:rsid w:val="000C252D"/>
    <w:rsid w:val="000C2B0A"/>
    <w:rsid w:val="000C5A17"/>
    <w:rsid w:val="000D3667"/>
    <w:rsid w:val="000E7362"/>
    <w:rsid w:val="0010573F"/>
    <w:rsid w:val="00106C35"/>
    <w:rsid w:val="001077BC"/>
    <w:rsid w:val="00111228"/>
    <w:rsid w:val="00135111"/>
    <w:rsid w:val="001443D2"/>
    <w:rsid w:val="00145F1A"/>
    <w:rsid w:val="00156270"/>
    <w:rsid w:val="00162B07"/>
    <w:rsid w:val="00164002"/>
    <w:rsid w:val="001679ED"/>
    <w:rsid w:val="0017235B"/>
    <w:rsid w:val="00176C16"/>
    <w:rsid w:val="00187CB8"/>
    <w:rsid w:val="001921BE"/>
    <w:rsid w:val="00194667"/>
    <w:rsid w:val="00194D19"/>
    <w:rsid w:val="0019667C"/>
    <w:rsid w:val="0019701B"/>
    <w:rsid w:val="001A5898"/>
    <w:rsid w:val="001A5BB7"/>
    <w:rsid w:val="001B6C34"/>
    <w:rsid w:val="001C59DB"/>
    <w:rsid w:val="001C79C0"/>
    <w:rsid w:val="001E11D4"/>
    <w:rsid w:val="001E6521"/>
    <w:rsid w:val="001E74FF"/>
    <w:rsid w:val="001F543E"/>
    <w:rsid w:val="001F7C5F"/>
    <w:rsid w:val="00203A2D"/>
    <w:rsid w:val="002135BD"/>
    <w:rsid w:val="0022317A"/>
    <w:rsid w:val="00233358"/>
    <w:rsid w:val="0023753D"/>
    <w:rsid w:val="00242DCF"/>
    <w:rsid w:val="00251D92"/>
    <w:rsid w:val="00255062"/>
    <w:rsid w:val="00257EBD"/>
    <w:rsid w:val="0026345C"/>
    <w:rsid w:val="0026645A"/>
    <w:rsid w:val="00267A0B"/>
    <w:rsid w:val="00267D61"/>
    <w:rsid w:val="00270444"/>
    <w:rsid w:val="00270FDD"/>
    <w:rsid w:val="00271750"/>
    <w:rsid w:val="00275450"/>
    <w:rsid w:val="002754FA"/>
    <w:rsid w:val="00276FC9"/>
    <w:rsid w:val="002809DC"/>
    <w:rsid w:val="00283491"/>
    <w:rsid w:val="00291092"/>
    <w:rsid w:val="002912CD"/>
    <w:rsid w:val="00292DD9"/>
    <w:rsid w:val="002973EB"/>
    <w:rsid w:val="002A4F1D"/>
    <w:rsid w:val="002C2F1D"/>
    <w:rsid w:val="002C458B"/>
    <w:rsid w:val="002D190A"/>
    <w:rsid w:val="002D64C3"/>
    <w:rsid w:val="002E434E"/>
    <w:rsid w:val="002E68D6"/>
    <w:rsid w:val="002F424B"/>
    <w:rsid w:val="002F4CE1"/>
    <w:rsid w:val="003038BA"/>
    <w:rsid w:val="00304058"/>
    <w:rsid w:val="00304CFC"/>
    <w:rsid w:val="00307D2E"/>
    <w:rsid w:val="003147A3"/>
    <w:rsid w:val="00326056"/>
    <w:rsid w:val="00332799"/>
    <w:rsid w:val="00343EF3"/>
    <w:rsid w:val="00344D25"/>
    <w:rsid w:val="00353EA2"/>
    <w:rsid w:val="003544E1"/>
    <w:rsid w:val="003619E1"/>
    <w:rsid w:val="00371304"/>
    <w:rsid w:val="00374A2F"/>
    <w:rsid w:val="00376DCD"/>
    <w:rsid w:val="0038411A"/>
    <w:rsid w:val="003903F4"/>
    <w:rsid w:val="00391BF5"/>
    <w:rsid w:val="003A360A"/>
    <w:rsid w:val="003B02B3"/>
    <w:rsid w:val="003B675F"/>
    <w:rsid w:val="003C20D1"/>
    <w:rsid w:val="003C4580"/>
    <w:rsid w:val="003D1723"/>
    <w:rsid w:val="003D734F"/>
    <w:rsid w:val="003E4D5F"/>
    <w:rsid w:val="003F1E58"/>
    <w:rsid w:val="003F4389"/>
    <w:rsid w:val="003F772B"/>
    <w:rsid w:val="003F7C47"/>
    <w:rsid w:val="00413FD0"/>
    <w:rsid w:val="00415462"/>
    <w:rsid w:val="004243AA"/>
    <w:rsid w:val="00425CC0"/>
    <w:rsid w:val="00426291"/>
    <w:rsid w:val="004307D8"/>
    <w:rsid w:val="00432AB1"/>
    <w:rsid w:val="00444114"/>
    <w:rsid w:val="0045337B"/>
    <w:rsid w:val="00456F67"/>
    <w:rsid w:val="00471743"/>
    <w:rsid w:val="0047312D"/>
    <w:rsid w:val="0047468B"/>
    <w:rsid w:val="004808A7"/>
    <w:rsid w:val="0048795B"/>
    <w:rsid w:val="004A3682"/>
    <w:rsid w:val="004A668B"/>
    <w:rsid w:val="004B2A3C"/>
    <w:rsid w:val="004B3414"/>
    <w:rsid w:val="004B4EE2"/>
    <w:rsid w:val="004C5172"/>
    <w:rsid w:val="004E6967"/>
    <w:rsid w:val="004E771D"/>
    <w:rsid w:val="004F11CB"/>
    <w:rsid w:val="004F653B"/>
    <w:rsid w:val="0050376A"/>
    <w:rsid w:val="00505399"/>
    <w:rsid w:val="00510BA0"/>
    <w:rsid w:val="00512C1C"/>
    <w:rsid w:val="00513F1F"/>
    <w:rsid w:val="005142D7"/>
    <w:rsid w:val="00514DF1"/>
    <w:rsid w:val="005445AD"/>
    <w:rsid w:val="00555E76"/>
    <w:rsid w:val="00557DB4"/>
    <w:rsid w:val="005657F1"/>
    <w:rsid w:val="00566FEE"/>
    <w:rsid w:val="00582BE1"/>
    <w:rsid w:val="00583049"/>
    <w:rsid w:val="00590126"/>
    <w:rsid w:val="00597C49"/>
    <w:rsid w:val="00597E53"/>
    <w:rsid w:val="005A50B6"/>
    <w:rsid w:val="005A5D13"/>
    <w:rsid w:val="005B0216"/>
    <w:rsid w:val="005C02B1"/>
    <w:rsid w:val="005C7E62"/>
    <w:rsid w:val="005D70F4"/>
    <w:rsid w:val="005E029A"/>
    <w:rsid w:val="005E0428"/>
    <w:rsid w:val="005E381D"/>
    <w:rsid w:val="005F425B"/>
    <w:rsid w:val="005F6B54"/>
    <w:rsid w:val="005F6CFF"/>
    <w:rsid w:val="005F73EA"/>
    <w:rsid w:val="00606161"/>
    <w:rsid w:val="006076FA"/>
    <w:rsid w:val="00611901"/>
    <w:rsid w:val="00624A4F"/>
    <w:rsid w:val="006678FE"/>
    <w:rsid w:val="006707C7"/>
    <w:rsid w:val="00680B98"/>
    <w:rsid w:val="006849C1"/>
    <w:rsid w:val="006864DA"/>
    <w:rsid w:val="006976EB"/>
    <w:rsid w:val="006B0489"/>
    <w:rsid w:val="006B0584"/>
    <w:rsid w:val="006B6615"/>
    <w:rsid w:val="006D0B23"/>
    <w:rsid w:val="006D2E9A"/>
    <w:rsid w:val="006D536C"/>
    <w:rsid w:val="006E064D"/>
    <w:rsid w:val="006E5420"/>
    <w:rsid w:val="006F285A"/>
    <w:rsid w:val="006F49FC"/>
    <w:rsid w:val="006F77BF"/>
    <w:rsid w:val="006F7A9C"/>
    <w:rsid w:val="00700ADB"/>
    <w:rsid w:val="00700ED6"/>
    <w:rsid w:val="007016EB"/>
    <w:rsid w:val="00705FB4"/>
    <w:rsid w:val="007077EA"/>
    <w:rsid w:val="007149E2"/>
    <w:rsid w:val="00715041"/>
    <w:rsid w:val="007172BF"/>
    <w:rsid w:val="00744CA4"/>
    <w:rsid w:val="007470E2"/>
    <w:rsid w:val="00747A24"/>
    <w:rsid w:val="00750973"/>
    <w:rsid w:val="00754915"/>
    <w:rsid w:val="00754F49"/>
    <w:rsid w:val="007876B1"/>
    <w:rsid w:val="00787FC1"/>
    <w:rsid w:val="007A31A7"/>
    <w:rsid w:val="007A6898"/>
    <w:rsid w:val="007B3235"/>
    <w:rsid w:val="007B4446"/>
    <w:rsid w:val="007C2532"/>
    <w:rsid w:val="007C30D8"/>
    <w:rsid w:val="007D5949"/>
    <w:rsid w:val="007E430B"/>
    <w:rsid w:val="007F242A"/>
    <w:rsid w:val="007F3382"/>
    <w:rsid w:val="007F64AA"/>
    <w:rsid w:val="008009A2"/>
    <w:rsid w:val="0080548E"/>
    <w:rsid w:val="008071A6"/>
    <w:rsid w:val="00812AF3"/>
    <w:rsid w:val="008150AF"/>
    <w:rsid w:val="008168CC"/>
    <w:rsid w:val="008170CC"/>
    <w:rsid w:val="0082280D"/>
    <w:rsid w:val="0083023C"/>
    <w:rsid w:val="00833FDD"/>
    <w:rsid w:val="00843195"/>
    <w:rsid w:val="00844314"/>
    <w:rsid w:val="00852371"/>
    <w:rsid w:val="00872660"/>
    <w:rsid w:val="008731E2"/>
    <w:rsid w:val="00873A0F"/>
    <w:rsid w:val="008777B8"/>
    <w:rsid w:val="00886BBF"/>
    <w:rsid w:val="008915DD"/>
    <w:rsid w:val="00892A45"/>
    <w:rsid w:val="008A1C21"/>
    <w:rsid w:val="008A3112"/>
    <w:rsid w:val="008A5E85"/>
    <w:rsid w:val="008B0D30"/>
    <w:rsid w:val="008B318F"/>
    <w:rsid w:val="008B4534"/>
    <w:rsid w:val="008C1E1B"/>
    <w:rsid w:val="008E12DE"/>
    <w:rsid w:val="008F3147"/>
    <w:rsid w:val="008F4DD8"/>
    <w:rsid w:val="008F6C4F"/>
    <w:rsid w:val="008F7368"/>
    <w:rsid w:val="00900DD2"/>
    <w:rsid w:val="009153A4"/>
    <w:rsid w:val="0092136C"/>
    <w:rsid w:val="00923816"/>
    <w:rsid w:val="00934CD2"/>
    <w:rsid w:val="00935DF6"/>
    <w:rsid w:val="00937925"/>
    <w:rsid w:val="009429B8"/>
    <w:rsid w:val="00950274"/>
    <w:rsid w:val="0095661D"/>
    <w:rsid w:val="00960507"/>
    <w:rsid w:val="00972026"/>
    <w:rsid w:val="00975DA5"/>
    <w:rsid w:val="0099350F"/>
    <w:rsid w:val="009A129D"/>
    <w:rsid w:val="009A3FC1"/>
    <w:rsid w:val="009A5E2D"/>
    <w:rsid w:val="009B589F"/>
    <w:rsid w:val="009E1A03"/>
    <w:rsid w:val="009E5B3B"/>
    <w:rsid w:val="009E5BBC"/>
    <w:rsid w:val="009F035A"/>
    <w:rsid w:val="009F3045"/>
    <w:rsid w:val="009F4346"/>
    <w:rsid w:val="009F5570"/>
    <w:rsid w:val="00A0025D"/>
    <w:rsid w:val="00A15245"/>
    <w:rsid w:val="00A26C1F"/>
    <w:rsid w:val="00A26EE1"/>
    <w:rsid w:val="00A52746"/>
    <w:rsid w:val="00A569AE"/>
    <w:rsid w:val="00A605D8"/>
    <w:rsid w:val="00A6471C"/>
    <w:rsid w:val="00A9343B"/>
    <w:rsid w:val="00AA5834"/>
    <w:rsid w:val="00AA7158"/>
    <w:rsid w:val="00AB0D12"/>
    <w:rsid w:val="00AB47D2"/>
    <w:rsid w:val="00AB7B28"/>
    <w:rsid w:val="00AC0965"/>
    <w:rsid w:val="00AC3B77"/>
    <w:rsid w:val="00AC68BA"/>
    <w:rsid w:val="00AD2D8C"/>
    <w:rsid w:val="00AD4546"/>
    <w:rsid w:val="00AD620B"/>
    <w:rsid w:val="00B02E35"/>
    <w:rsid w:val="00B0418D"/>
    <w:rsid w:val="00B106E3"/>
    <w:rsid w:val="00B1261F"/>
    <w:rsid w:val="00B17E3D"/>
    <w:rsid w:val="00B2181A"/>
    <w:rsid w:val="00B22A7F"/>
    <w:rsid w:val="00B2616A"/>
    <w:rsid w:val="00B33C11"/>
    <w:rsid w:val="00B3686B"/>
    <w:rsid w:val="00B369F3"/>
    <w:rsid w:val="00B47220"/>
    <w:rsid w:val="00B5124C"/>
    <w:rsid w:val="00B524D8"/>
    <w:rsid w:val="00B52B90"/>
    <w:rsid w:val="00B60336"/>
    <w:rsid w:val="00B8309E"/>
    <w:rsid w:val="00B85BA8"/>
    <w:rsid w:val="00B87247"/>
    <w:rsid w:val="00B915AE"/>
    <w:rsid w:val="00B94D89"/>
    <w:rsid w:val="00BB11A7"/>
    <w:rsid w:val="00BC3C94"/>
    <w:rsid w:val="00BD4D24"/>
    <w:rsid w:val="00BE4998"/>
    <w:rsid w:val="00BF20CF"/>
    <w:rsid w:val="00BF3019"/>
    <w:rsid w:val="00C06996"/>
    <w:rsid w:val="00C11444"/>
    <w:rsid w:val="00C11AE8"/>
    <w:rsid w:val="00C13F85"/>
    <w:rsid w:val="00C204B0"/>
    <w:rsid w:val="00C26299"/>
    <w:rsid w:val="00C34AEA"/>
    <w:rsid w:val="00C45DA5"/>
    <w:rsid w:val="00C5691E"/>
    <w:rsid w:val="00C62A23"/>
    <w:rsid w:val="00C67B29"/>
    <w:rsid w:val="00C716F8"/>
    <w:rsid w:val="00C84E67"/>
    <w:rsid w:val="00C91B50"/>
    <w:rsid w:val="00C97F29"/>
    <w:rsid w:val="00CA049E"/>
    <w:rsid w:val="00CA0AF6"/>
    <w:rsid w:val="00CA2FB0"/>
    <w:rsid w:val="00CA414C"/>
    <w:rsid w:val="00CB7D2E"/>
    <w:rsid w:val="00CC0020"/>
    <w:rsid w:val="00CC6F03"/>
    <w:rsid w:val="00CD4897"/>
    <w:rsid w:val="00CE133B"/>
    <w:rsid w:val="00CF51C1"/>
    <w:rsid w:val="00CF681F"/>
    <w:rsid w:val="00CF7B48"/>
    <w:rsid w:val="00D05E94"/>
    <w:rsid w:val="00D06AF5"/>
    <w:rsid w:val="00D10036"/>
    <w:rsid w:val="00D236C2"/>
    <w:rsid w:val="00D27BC4"/>
    <w:rsid w:val="00D34F2B"/>
    <w:rsid w:val="00D419DE"/>
    <w:rsid w:val="00D46C86"/>
    <w:rsid w:val="00D520F2"/>
    <w:rsid w:val="00D539D2"/>
    <w:rsid w:val="00D53D1B"/>
    <w:rsid w:val="00D7268C"/>
    <w:rsid w:val="00D94867"/>
    <w:rsid w:val="00D97409"/>
    <w:rsid w:val="00DA43E4"/>
    <w:rsid w:val="00DB0C5E"/>
    <w:rsid w:val="00DB6583"/>
    <w:rsid w:val="00DC7ACE"/>
    <w:rsid w:val="00DD072E"/>
    <w:rsid w:val="00DD0DDC"/>
    <w:rsid w:val="00DD1ED9"/>
    <w:rsid w:val="00DD3716"/>
    <w:rsid w:val="00DD75CF"/>
    <w:rsid w:val="00DF3470"/>
    <w:rsid w:val="00E0175D"/>
    <w:rsid w:val="00E12E95"/>
    <w:rsid w:val="00E21307"/>
    <w:rsid w:val="00E252AF"/>
    <w:rsid w:val="00E27867"/>
    <w:rsid w:val="00E44210"/>
    <w:rsid w:val="00E47774"/>
    <w:rsid w:val="00E47C38"/>
    <w:rsid w:val="00E525EB"/>
    <w:rsid w:val="00E72B9A"/>
    <w:rsid w:val="00E7490A"/>
    <w:rsid w:val="00E75E84"/>
    <w:rsid w:val="00E77A8E"/>
    <w:rsid w:val="00E810AD"/>
    <w:rsid w:val="00E93710"/>
    <w:rsid w:val="00EA0422"/>
    <w:rsid w:val="00EA144F"/>
    <w:rsid w:val="00EA17E9"/>
    <w:rsid w:val="00EB22C7"/>
    <w:rsid w:val="00EC5703"/>
    <w:rsid w:val="00ED04A7"/>
    <w:rsid w:val="00ED0DC3"/>
    <w:rsid w:val="00EF0EE8"/>
    <w:rsid w:val="00EF4D5C"/>
    <w:rsid w:val="00EF5112"/>
    <w:rsid w:val="00EF757F"/>
    <w:rsid w:val="00F04937"/>
    <w:rsid w:val="00F066A5"/>
    <w:rsid w:val="00F14D51"/>
    <w:rsid w:val="00F17668"/>
    <w:rsid w:val="00F17A21"/>
    <w:rsid w:val="00F227F9"/>
    <w:rsid w:val="00F35593"/>
    <w:rsid w:val="00F37520"/>
    <w:rsid w:val="00F41BB7"/>
    <w:rsid w:val="00F55127"/>
    <w:rsid w:val="00F61ED1"/>
    <w:rsid w:val="00F65E26"/>
    <w:rsid w:val="00F74CE6"/>
    <w:rsid w:val="00F751D8"/>
    <w:rsid w:val="00F8276A"/>
    <w:rsid w:val="00F91640"/>
    <w:rsid w:val="00F9231B"/>
    <w:rsid w:val="00FA0A0C"/>
    <w:rsid w:val="00FA369E"/>
    <w:rsid w:val="00FA6E93"/>
    <w:rsid w:val="00FB41D5"/>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pisbet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ansretirementprojec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dcross.ca/" TargetMode="External"/><Relationship Id="rId4" Type="http://schemas.openxmlformats.org/officeDocument/2006/relationships/settings" Target="settings.xml"/><Relationship Id="rId9" Type="http://schemas.openxmlformats.org/officeDocument/2006/relationships/hyperlink" Target="https://www.campisbetter.com/vb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39361-BE3C-4F8F-997B-12D2A290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4</cp:revision>
  <cp:lastPrinted>2019-07-24T14:03:00Z</cp:lastPrinted>
  <dcterms:created xsi:type="dcterms:W3CDTF">2019-07-24T15:56:00Z</dcterms:created>
  <dcterms:modified xsi:type="dcterms:W3CDTF">2019-07-24T17:43:00Z</dcterms:modified>
</cp:coreProperties>
</file>