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FB76" w14:textId="598764DD"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bookmarkStart w:id="0" w:name="_Hlk509923967"/>
      <w:r w:rsidRPr="008F6C4F">
        <w:rPr>
          <w:rFonts w:ascii="Monotype Corsiva" w:eastAsia="MS-Mincho" w:hAnsi="Monotype Corsiva" w:cstheme="minorHAnsi"/>
          <w:b/>
          <w:bCs/>
          <w:sz w:val="72"/>
          <w:szCs w:val="72"/>
          <w:lang w:eastAsia="en-CA" w:bidi="x-none"/>
        </w:rPr>
        <w:t>First United Church</w:t>
      </w:r>
    </w:p>
    <w:p w14:paraId="5C1B99F5"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r w:rsidRPr="008F6C4F">
        <w:rPr>
          <w:rFonts w:ascii="Book Antiqua" w:hAnsi="Book Antiqua"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45B6D7B9" w:rsidR="000B050E" w:rsidRPr="008F6C4F" w:rsidRDefault="00244E6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48"/>
          <w:szCs w:val="48"/>
          <w:lang w:val="en-CA" w:eastAsia="en-CA"/>
        </w:rPr>
        <w:drawing>
          <wp:anchor distT="0" distB="0" distL="114300" distR="114300" simplePos="0" relativeHeight="251660288" behindDoc="1" locked="0" layoutInCell="1" allowOverlap="1" wp14:anchorId="252910B2" wp14:editId="055A01C0">
            <wp:simplePos x="0" y="0"/>
            <wp:positionH relativeFrom="column">
              <wp:posOffset>335915</wp:posOffset>
            </wp:positionH>
            <wp:positionV relativeFrom="paragraph">
              <wp:posOffset>93980</wp:posOffset>
            </wp:positionV>
            <wp:extent cx="3962400" cy="396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ada-day.jpg"/>
                    <pic:cNvPicPr/>
                  </pic:nvPicPr>
                  <pic:blipFill>
                    <a:blip r:embed="rId8">
                      <a:extLst>
                        <a:ext uri="{28A0092B-C50C-407E-A947-70E740481C1C}">
                          <a14:useLocalDpi xmlns:a14="http://schemas.microsoft.com/office/drawing/2010/main" val="0"/>
                        </a:ext>
                      </a:extLst>
                    </a:blip>
                    <a:stretch>
                      <a:fillRect/>
                    </a:stretch>
                  </pic:blipFill>
                  <pic:spPr>
                    <a:xfrm>
                      <a:off x="0" y="0"/>
                      <a:ext cx="3962400" cy="3962400"/>
                    </a:xfrm>
                    <a:prstGeom prst="rect">
                      <a:avLst/>
                    </a:prstGeom>
                  </pic:spPr>
                </pic:pic>
              </a:graphicData>
            </a:graphic>
            <wp14:sizeRelH relativeFrom="page">
              <wp14:pctWidth>0</wp14:pctWidth>
            </wp14:sizeRelH>
            <wp14:sizeRelV relativeFrom="page">
              <wp14:pctHeight>0</wp14:pctHeight>
            </wp14:sizeRelV>
          </wp:anchor>
        </w:drawing>
      </w:r>
      <w:r w:rsidR="000B050E" w:rsidRPr="008F6C4F">
        <w:rPr>
          <w:rFonts w:ascii="Book Antiqua" w:eastAsia="MS-Mincho" w:hAnsi="Book Antiqua" w:cstheme="minorHAnsi"/>
          <w:b/>
          <w:bCs/>
          <w:sz w:val="20"/>
          <w:szCs w:val="20"/>
          <w:lang w:eastAsia="en-CA" w:bidi="x-none"/>
        </w:rPr>
        <w:t> </w:t>
      </w:r>
    </w:p>
    <w:p w14:paraId="34113465" w14:textId="35457C1B"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313D9A4" w14:textId="56879659"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5B7C9103" w14:textId="21F38E92"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7B911EF9" w14:textId="65FA26BB"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95E31B8" w14:textId="5DA7925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8F6C4F">
        <w:rPr>
          <w:rFonts w:ascii="Book Antiqua" w:eastAsia="MS-Mincho" w:hAnsi="Book Antiqua" w:cstheme="minorHAnsi"/>
          <w:b/>
          <w:bCs/>
          <w:sz w:val="48"/>
          <w:szCs w:val="48"/>
          <w:lang w:eastAsia="en-CA" w:bidi="x-none"/>
        </w:rPr>
        <w:t> </w:t>
      </w:r>
    </w:p>
    <w:p w14:paraId="7DA60BAC" w14:textId="5DBE8013"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55260A89" w14:textId="63F00293"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
          <w:bCs/>
          <w:outline/>
          <w:sz w:val="56"/>
          <w:szCs w:val="56"/>
          <w:lang w:eastAsia="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F6F00FD" w14:textId="072F4192"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085ADDF" w14:textId="77777777"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336C1430" w14:textId="77777777"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44F368D" w14:textId="77777777"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7DEC9324" w14:textId="77777777"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3EC4DB1F" w14:textId="77777777" w:rsidR="00244E6F" w:rsidRDefault="00244E6F"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p>
    <w:p w14:paraId="398D94DE" w14:textId="6F3ED106" w:rsidR="000B050E" w:rsidRPr="008F6C4F" w:rsidRDefault="0083023C"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r w:rsidRPr="008F6C4F">
        <w:rPr>
          <w:rFonts w:ascii="Script MT Bold" w:hAnsi="Script MT Bold" w:cstheme="minorHAnsi"/>
          <w:bCs/>
          <w:sz w:val="36"/>
          <w:szCs w:val="28"/>
          <w:lang w:eastAsia="en-CA"/>
        </w:rPr>
        <w:t>Ju</w:t>
      </w:r>
      <w:r w:rsidR="000B2662" w:rsidRPr="008F6C4F">
        <w:rPr>
          <w:rFonts w:ascii="Script MT Bold" w:hAnsi="Script MT Bold" w:cstheme="minorHAnsi"/>
          <w:bCs/>
          <w:sz w:val="36"/>
          <w:szCs w:val="28"/>
          <w:lang w:eastAsia="en-CA"/>
        </w:rPr>
        <w:t>ly 01</w:t>
      </w:r>
      <w:r w:rsidRPr="008F6C4F">
        <w:rPr>
          <w:rFonts w:ascii="Script MT Bold" w:hAnsi="Script MT Bold" w:cstheme="minorHAnsi"/>
          <w:bCs/>
          <w:sz w:val="36"/>
          <w:szCs w:val="28"/>
          <w:lang w:eastAsia="en-CA"/>
        </w:rPr>
        <w:t>, 2018</w:t>
      </w:r>
      <w:r w:rsidR="000B050E" w:rsidRPr="008F6C4F">
        <w:rPr>
          <w:rFonts w:ascii="Script MT Bold" w:hAnsi="Script MT Bold" w:cstheme="minorHAnsi"/>
          <w:bCs/>
          <w:sz w:val="36"/>
          <w:szCs w:val="28"/>
          <w:lang w:eastAsia="en-CA"/>
        </w:rPr>
        <w:t xml:space="preserve"> @ 10:30am</w:t>
      </w:r>
    </w:p>
    <w:p w14:paraId="0794DBD3" w14:textId="77777777" w:rsidR="000B050E" w:rsidRPr="008F6C4F" w:rsidRDefault="000B050E" w:rsidP="000B050E">
      <w:pPr>
        <w:pStyle w:val="NoSpacing"/>
        <w:tabs>
          <w:tab w:val="left" w:pos="2970"/>
        </w:tabs>
        <w:jc w:val="both"/>
        <w:rPr>
          <w:rFonts w:asciiTheme="majorHAnsi" w:hAnsiTheme="majorHAnsi"/>
          <w:b/>
          <w:sz w:val="22"/>
          <w:szCs w:val="22"/>
        </w:rPr>
      </w:pPr>
    </w:p>
    <w:p w14:paraId="39EFC908"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 xml:space="preserve">7 Curtis St., </w:t>
      </w:r>
      <w:proofErr w:type="spellStart"/>
      <w:r w:rsidRPr="008F6C4F">
        <w:rPr>
          <w:rFonts w:ascii="Book Antiqua" w:eastAsia="MS-Mincho" w:hAnsi="Book Antiqua" w:cstheme="minorHAnsi"/>
          <w:bCs/>
          <w:i/>
          <w:sz w:val="14"/>
          <w:szCs w:val="14"/>
          <w:lang w:eastAsia="en-CA" w:bidi="x-none"/>
        </w:rPr>
        <w:t>St.Thomas</w:t>
      </w:r>
      <w:proofErr w:type="spellEnd"/>
      <w:r w:rsidRPr="008F6C4F">
        <w:rPr>
          <w:rFonts w:ascii="Book Antiqua" w:eastAsia="MS-Mincho" w:hAnsi="Book Antiqua" w:cstheme="minorHAnsi"/>
          <w:bCs/>
          <w:i/>
          <w:sz w:val="14"/>
          <w:szCs w:val="14"/>
          <w:lang w:eastAsia="en-CA" w:bidi="x-none"/>
        </w:rPr>
        <w:t xml:space="preserve">, </w:t>
      </w:r>
      <w:proofErr w:type="gramStart"/>
      <w:r w:rsidRPr="008F6C4F">
        <w:rPr>
          <w:rFonts w:ascii="Book Antiqua" w:eastAsia="MS-Mincho" w:hAnsi="Book Antiqua" w:cstheme="minorHAnsi"/>
          <w:bCs/>
          <w:i/>
          <w:sz w:val="14"/>
          <w:szCs w:val="14"/>
          <w:lang w:eastAsia="en-CA" w:bidi="x-none"/>
        </w:rPr>
        <w:t>ON  N5P</w:t>
      </w:r>
      <w:proofErr w:type="gramEnd"/>
      <w:r w:rsidRPr="008F6C4F">
        <w:rPr>
          <w:rFonts w:ascii="Book Antiqua" w:eastAsia="MS-Mincho" w:hAnsi="Book Antiqua" w:cstheme="minorHAnsi"/>
          <w:bCs/>
          <w:i/>
          <w:sz w:val="14"/>
          <w:szCs w:val="14"/>
          <w:lang w:eastAsia="en-CA" w:bidi="x-none"/>
        </w:rPr>
        <w:t xml:space="preserve"> 1H3  Phone: (519) 631-7570</w:t>
      </w:r>
    </w:p>
    <w:p w14:paraId="3F000D66" w14:textId="15692CD5"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 xml:space="preserve">e-mail: </w:t>
      </w:r>
      <w:r w:rsidR="00892A45" w:rsidRPr="008F6C4F">
        <w:rPr>
          <w:rFonts w:ascii="Book Antiqua" w:eastAsia="MS-Mincho" w:hAnsi="Book Antiqua" w:cstheme="minorHAnsi"/>
          <w:bCs/>
          <w:i/>
          <w:sz w:val="14"/>
          <w:szCs w:val="14"/>
          <w:lang w:eastAsia="en-CA" w:bidi="x-none"/>
        </w:rPr>
        <w:t>office@1stunitedchurch.ca</w:t>
      </w:r>
    </w:p>
    <w:p w14:paraId="000EE590" w14:textId="6A961D90"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web:  www.</w:t>
      </w:r>
      <w:r w:rsidR="00892A45" w:rsidRPr="008F6C4F">
        <w:rPr>
          <w:rFonts w:ascii="Book Antiqua" w:eastAsia="MS-Mincho" w:hAnsi="Book Antiqua" w:cstheme="minorHAnsi"/>
          <w:bCs/>
          <w:i/>
          <w:sz w:val="14"/>
          <w:szCs w:val="14"/>
          <w:lang w:eastAsia="en-CA" w:bidi="x-none"/>
        </w:rPr>
        <w:t>1stunitedchurch.ca</w:t>
      </w:r>
    </w:p>
    <w:p w14:paraId="5689812E"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 xml:space="preserve">MINISTERS:  </w:t>
      </w:r>
      <w:proofErr w:type="gramStart"/>
      <w:r w:rsidRPr="008F6C4F">
        <w:rPr>
          <w:rFonts w:ascii="Book Antiqua" w:eastAsia="MS-Mincho" w:hAnsi="Book Antiqua" w:cstheme="minorHAnsi"/>
          <w:bCs/>
          <w:i/>
          <w:sz w:val="14"/>
          <w:szCs w:val="14"/>
          <w:lang w:eastAsia="en-CA" w:bidi="x-none"/>
        </w:rPr>
        <w:t>ALL  THE</w:t>
      </w:r>
      <w:proofErr w:type="gramEnd"/>
      <w:r w:rsidRPr="008F6C4F">
        <w:rPr>
          <w:rFonts w:ascii="Book Antiqua" w:eastAsia="MS-Mincho" w:hAnsi="Book Antiqua" w:cstheme="minorHAnsi"/>
          <w:bCs/>
          <w:i/>
          <w:sz w:val="14"/>
          <w:szCs w:val="14"/>
          <w:lang w:eastAsia="en-CA" w:bidi="x-none"/>
        </w:rPr>
        <w:t xml:space="preserve">  PEOPLE OF  GOD</w:t>
      </w:r>
    </w:p>
    <w:p w14:paraId="742DA092"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Pastoral Minister: Rev. Emmanuel K. Ofori</w:t>
      </w:r>
    </w:p>
    <w:p w14:paraId="1575E6DF"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Music Minister: Jody McDonald-</w:t>
      </w:r>
      <w:proofErr w:type="spellStart"/>
      <w:r w:rsidRPr="008F6C4F">
        <w:rPr>
          <w:rFonts w:ascii="Book Antiqua" w:eastAsia="MS-Mincho" w:hAnsi="Book Antiqua" w:cstheme="minorHAnsi"/>
          <w:bCs/>
          <w:i/>
          <w:sz w:val="14"/>
          <w:szCs w:val="14"/>
          <w:lang w:eastAsia="en-CA" w:bidi="x-none"/>
        </w:rPr>
        <w:t>Groulx</w:t>
      </w:r>
      <w:proofErr w:type="spellEnd"/>
    </w:p>
    <w:p w14:paraId="6726A6CA"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Secretary/Treasurer: Lori Hoffman</w:t>
      </w:r>
    </w:p>
    <w:p w14:paraId="50D992E9"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8F6C4F">
        <w:rPr>
          <w:rFonts w:ascii="Book Antiqua" w:eastAsia="MS-Mincho" w:hAnsi="Book Antiqua" w:cstheme="minorHAnsi"/>
          <w:bCs/>
          <w:i/>
          <w:sz w:val="14"/>
          <w:szCs w:val="14"/>
          <w:lang w:eastAsia="en-CA" w:bidi="x-none"/>
        </w:rPr>
        <w:t xml:space="preserve">Custodian: Dave </w:t>
      </w:r>
      <w:proofErr w:type="spellStart"/>
      <w:r w:rsidRPr="008F6C4F">
        <w:rPr>
          <w:rFonts w:ascii="Book Antiqua" w:eastAsia="MS-Mincho" w:hAnsi="Book Antiqua" w:cstheme="minorHAnsi"/>
          <w:bCs/>
          <w:i/>
          <w:sz w:val="14"/>
          <w:szCs w:val="14"/>
          <w:lang w:eastAsia="en-CA" w:bidi="x-none"/>
        </w:rPr>
        <w:t>Luftenegger</w:t>
      </w:r>
      <w:proofErr w:type="spellEnd"/>
      <w:r w:rsidRPr="008F6C4F">
        <w:rPr>
          <w:rFonts w:ascii="Book Antiqua" w:eastAsia="MS-Mincho" w:hAnsi="Book Antiqua" w:cstheme="minorHAnsi"/>
          <w:bCs/>
          <w:i/>
          <w:sz w:val="14"/>
          <w:szCs w:val="14"/>
          <w:lang w:eastAsia="en-CA" w:bidi="x-none"/>
        </w:rPr>
        <w:t xml:space="preserve">      </w:t>
      </w:r>
    </w:p>
    <w:p w14:paraId="45E5D454" w14:textId="77777777" w:rsidR="000B050E" w:rsidRPr="008F6C4F" w:rsidRDefault="000B050E" w:rsidP="000B050E">
      <w:pPr>
        <w:rPr>
          <w:rFonts w:ascii="Tahoma" w:hAnsi="Tahoma" w:cs="Tahoma"/>
          <w:sz w:val="22"/>
          <w:szCs w:val="22"/>
        </w:rPr>
      </w:pPr>
    </w:p>
    <w:p w14:paraId="59851981" w14:textId="1F49C837" w:rsidR="00AD620B" w:rsidRPr="008F6C4F" w:rsidRDefault="00AD620B" w:rsidP="00AD620B">
      <w:pPr>
        <w:pStyle w:val="Heading6"/>
        <w:ind w:right="-250"/>
        <w:rPr>
          <w:rFonts w:ascii="Agency FB" w:hAnsi="Agency FB"/>
          <w:sz w:val="32"/>
          <w:szCs w:val="32"/>
        </w:rPr>
      </w:pPr>
      <w:r w:rsidRPr="008F6C4F">
        <w:rPr>
          <w:rFonts w:ascii="Agency FB" w:hAnsi="Agency FB"/>
          <w:noProof/>
          <w:sz w:val="32"/>
          <w:szCs w:val="32"/>
          <w:lang w:val="en-CA" w:eastAsia="en-CA"/>
        </w:rPr>
        <w:lastRenderedPageBreak/>
        <mc:AlternateContent>
          <mc:Choice Requires="wps">
            <w:drawing>
              <wp:anchor distT="0" distB="0" distL="114300" distR="114300" simplePos="0" relativeHeight="251659264" behindDoc="0" locked="0" layoutInCell="1" allowOverlap="1" wp14:anchorId="5339374B" wp14:editId="34A68B71">
                <wp:simplePos x="0" y="0"/>
                <wp:positionH relativeFrom="column">
                  <wp:posOffset>50165</wp:posOffset>
                </wp:positionH>
                <wp:positionV relativeFrom="paragraph">
                  <wp:posOffset>-5080</wp:posOffset>
                </wp:positionV>
                <wp:extent cx="4144645" cy="1409700"/>
                <wp:effectExtent l="0" t="0" r="2730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645" cy="1409700"/>
                        </a:xfrm>
                        <a:prstGeom prst="horizontalScroll">
                          <a:avLst>
                            <a:gd name="adj" fmla="val 12500"/>
                          </a:avLst>
                        </a:prstGeom>
                        <a:solidFill>
                          <a:srgbClr val="FFFFFF"/>
                        </a:solidFill>
                        <a:ln w="9525">
                          <a:solidFill>
                            <a:srgbClr val="000000"/>
                          </a:solidFill>
                          <a:round/>
                          <a:headEnd/>
                          <a:tailEnd/>
                        </a:ln>
                      </wps:spPr>
                      <wps:txbx>
                        <w:txbxContent>
                          <w:p w14:paraId="15AB96AA" w14:textId="38C6D082" w:rsidR="00AD620B" w:rsidRPr="00BF20CF" w:rsidRDefault="000B2662" w:rsidP="00AD620B">
                            <w:pPr>
                              <w:spacing w:after="120"/>
                              <w:jc w:val="center"/>
                              <w:rPr>
                                <w:rFonts w:ascii="Lucida Calligraphy" w:hAnsi="Lucida Calligraphy" w:cs="Tahoma"/>
                                <w:b/>
                                <w:sz w:val="28"/>
                                <w:szCs w:val="28"/>
                              </w:rPr>
                            </w:pPr>
                            <w:r>
                              <w:rPr>
                                <w:rFonts w:ascii="Lucida Calligraphy" w:hAnsi="Lucida Calligraphy" w:cs="Tahoma"/>
                                <w:b/>
                                <w:sz w:val="28"/>
                                <w:szCs w:val="28"/>
                              </w:rPr>
                              <w:t>Sixth</w:t>
                            </w:r>
                            <w:r w:rsidR="00DD0DDC">
                              <w:rPr>
                                <w:rFonts w:ascii="Lucida Calligraphy" w:hAnsi="Lucida Calligraphy" w:cs="Tahoma"/>
                                <w:b/>
                                <w:sz w:val="28"/>
                                <w:szCs w:val="28"/>
                              </w:rPr>
                              <w:t xml:space="preserve"> Sunday of </w:t>
                            </w:r>
                            <w:r w:rsidR="00B3686B">
                              <w:rPr>
                                <w:rFonts w:ascii="Lucida Calligraphy" w:hAnsi="Lucida Calligraphy" w:cs="Tahoma"/>
                                <w:b/>
                                <w:sz w:val="28"/>
                                <w:szCs w:val="28"/>
                              </w:rPr>
                              <w:t>Pentecost Sunday</w:t>
                            </w:r>
                          </w:p>
                          <w:p w14:paraId="4234FF23" w14:textId="25E506E1" w:rsidR="00AD620B" w:rsidRPr="004A668B" w:rsidRDefault="000B2662" w:rsidP="000E7362">
                            <w:pPr>
                              <w:pStyle w:val="NoSpacing"/>
                              <w:jc w:val="center"/>
                              <w:rPr>
                                <w:rFonts w:ascii="Bookman Old Style" w:hAnsi="Bookman Old Style"/>
                              </w:rPr>
                            </w:pPr>
                            <w:r>
                              <w:rPr>
                                <w:rFonts w:ascii="Bookman Old Style" w:hAnsi="Bookman Old Style"/>
                              </w:rPr>
                              <w:t>Canada Day Service</w:t>
                            </w:r>
                          </w:p>
                          <w:p w14:paraId="7B411DFB" w14:textId="302ED6AA" w:rsidR="00AD620B" w:rsidRPr="00074488" w:rsidRDefault="000E7362" w:rsidP="000E7362">
                            <w:pPr>
                              <w:pStyle w:val="NoSpacing"/>
                              <w:jc w:val="center"/>
                            </w:pPr>
                            <w:r>
                              <w:t xml:space="preserve">Sunday, </w:t>
                            </w:r>
                            <w:r w:rsidR="004A668B">
                              <w:t>Ju</w:t>
                            </w:r>
                            <w:r w:rsidR="000B2662">
                              <w:t>ly 01</w:t>
                            </w:r>
                            <w:r w:rsidR="00AD620B">
                              <w:t>, 2018</w:t>
                            </w:r>
                            <w:r w:rsidR="00AD620B" w:rsidRPr="00074488">
                              <w:t xml:space="preserve"> - 1</w:t>
                            </w:r>
                            <w:r w:rsidR="00AD620B">
                              <w:t>0</w:t>
                            </w:r>
                            <w:r w:rsidR="00AD620B" w:rsidRPr="00074488">
                              <w:t>:</w:t>
                            </w:r>
                            <w:r w:rsidR="00AD620B">
                              <w:t>3</w:t>
                            </w:r>
                            <w:r w:rsidR="00AD620B" w:rsidRPr="00074488">
                              <w:t>0 a.m. Worship</w:t>
                            </w:r>
                          </w:p>
                          <w:p w14:paraId="0C2827BD" w14:textId="77777777" w:rsidR="00AD620B" w:rsidRPr="00074488" w:rsidRDefault="00AD620B" w:rsidP="000E7362">
                            <w:pPr>
                              <w:pStyle w:val="NoSpacing"/>
                              <w:jc w:val="center"/>
                            </w:pPr>
                            <w:r w:rsidRPr="00074488">
                              <w:t>Preacher:</w:t>
                            </w:r>
                            <w:r w:rsidRPr="00074488">
                              <w:tab/>
                              <w:t>Rev. Emmanuel K. Ofori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39374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 o:spid="_x0000_s1027" type="#_x0000_t98" style="position:absolute;left:0;text-align:left;margin-left:3.95pt;margin-top:-.4pt;width:326.3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">
                <v:textbox>
                  <w:txbxContent>
                    <w:p w14:paraId="15AB96AA" w14:textId="38C6D082" w:rsidR="00AD620B" w:rsidRPr="00BF20CF" w:rsidRDefault="000B2662" w:rsidP="00AD620B">
                      <w:pPr>
                        <w:spacing w:after="120"/>
                        <w:jc w:val="center"/>
                        <w:rPr>
                          <w:rFonts w:ascii="Lucida Calligraphy" w:hAnsi="Lucida Calligraphy" w:cs="Tahoma"/>
                          <w:b/>
                          <w:sz w:val="28"/>
                          <w:szCs w:val="28"/>
                        </w:rPr>
                      </w:pPr>
                      <w:r>
                        <w:rPr>
                          <w:rFonts w:ascii="Lucida Calligraphy" w:hAnsi="Lucida Calligraphy" w:cs="Tahoma"/>
                          <w:b/>
                          <w:sz w:val="28"/>
                          <w:szCs w:val="28"/>
                        </w:rPr>
                        <w:t>Sixth</w:t>
                      </w:r>
                      <w:r w:rsidR="00DD0DDC">
                        <w:rPr>
                          <w:rFonts w:ascii="Lucida Calligraphy" w:hAnsi="Lucida Calligraphy" w:cs="Tahoma"/>
                          <w:b/>
                          <w:sz w:val="28"/>
                          <w:szCs w:val="28"/>
                        </w:rPr>
                        <w:t xml:space="preserve"> Sunday of </w:t>
                      </w:r>
                      <w:r w:rsidR="00B3686B">
                        <w:rPr>
                          <w:rFonts w:ascii="Lucida Calligraphy" w:hAnsi="Lucida Calligraphy" w:cs="Tahoma"/>
                          <w:b/>
                          <w:sz w:val="28"/>
                          <w:szCs w:val="28"/>
                        </w:rPr>
                        <w:t>Pentecost Sunday</w:t>
                      </w:r>
                    </w:p>
                    <w:p w14:paraId="4234FF23" w14:textId="25E506E1" w:rsidR="00AD620B" w:rsidRPr="004A668B" w:rsidRDefault="000B2662" w:rsidP="000E7362">
                      <w:pPr>
                        <w:pStyle w:val="NoSpacing"/>
                        <w:jc w:val="center"/>
                        <w:rPr>
                          <w:rFonts w:ascii="Bookman Old Style" w:hAnsi="Bookman Old Style"/>
                        </w:rPr>
                      </w:pPr>
                      <w:r>
                        <w:rPr>
                          <w:rFonts w:ascii="Bookman Old Style" w:hAnsi="Bookman Old Style"/>
                        </w:rPr>
                        <w:t>Canada Day Service</w:t>
                      </w:r>
                    </w:p>
                    <w:p w14:paraId="7B411DFB" w14:textId="302ED6AA" w:rsidR="00AD620B" w:rsidRPr="00074488" w:rsidRDefault="000E7362" w:rsidP="000E7362">
                      <w:pPr>
                        <w:pStyle w:val="NoSpacing"/>
                        <w:jc w:val="center"/>
                      </w:pPr>
                      <w:r>
                        <w:t xml:space="preserve">Sunday, </w:t>
                      </w:r>
                      <w:r w:rsidR="004A668B">
                        <w:t>Ju</w:t>
                      </w:r>
                      <w:r w:rsidR="000B2662">
                        <w:t>ly 01</w:t>
                      </w:r>
                      <w:r w:rsidR="00AD620B">
                        <w:t>, 2018</w:t>
                      </w:r>
                      <w:r w:rsidR="00AD620B" w:rsidRPr="00074488">
                        <w:t xml:space="preserve"> - 1</w:t>
                      </w:r>
                      <w:r w:rsidR="00AD620B">
                        <w:t>0</w:t>
                      </w:r>
                      <w:r w:rsidR="00AD620B" w:rsidRPr="00074488">
                        <w:t>:</w:t>
                      </w:r>
                      <w:r w:rsidR="00AD620B">
                        <w:t>3</w:t>
                      </w:r>
                      <w:r w:rsidR="00AD620B" w:rsidRPr="00074488">
                        <w:t>0 a.m. Worship</w:t>
                      </w:r>
                    </w:p>
                    <w:p w14:paraId="0C2827BD" w14:textId="77777777" w:rsidR="00AD620B" w:rsidRPr="00074488" w:rsidRDefault="00AD620B" w:rsidP="000E7362">
                      <w:pPr>
                        <w:pStyle w:val="NoSpacing"/>
                        <w:jc w:val="center"/>
                      </w:pPr>
                      <w:r w:rsidRPr="00074488">
                        <w:t>Preacher:</w:t>
                      </w:r>
                      <w:r w:rsidRPr="00074488">
                        <w:tab/>
                        <w:t>Rev. Emmanuel K. Ofori</w:t>
                      </w:r>
                    </w:p>
                  </w:txbxContent>
                </v:textbox>
              </v:shape>
            </w:pict>
          </mc:Fallback>
        </mc:AlternateContent>
      </w:r>
    </w:p>
    <w:p w14:paraId="62306113" w14:textId="77777777" w:rsidR="00AD620B" w:rsidRPr="008F6C4F" w:rsidRDefault="00AD620B" w:rsidP="00AD620B">
      <w:pPr>
        <w:pStyle w:val="Heading6"/>
        <w:ind w:right="-250"/>
        <w:rPr>
          <w:rFonts w:ascii="Agency FB" w:hAnsi="Agency FB"/>
          <w:sz w:val="32"/>
          <w:szCs w:val="32"/>
        </w:rPr>
      </w:pPr>
    </w:p>
    <w:p w14:paraId="7508EF5D" w14:textId="77777777" w:rsidR="00AD620B" w:rsidRPr="008F6C4F" w:rsidRDefault="00AD620B" w:rsidP="00AD620B">
      <w:pPr>
        <w:pStyle w:val="Heading6"/>
        <w:ind w:right="-250"/>
        <w:rPr>
          <w:rFonts w:ascii="Agency FB" w:hAnsi="Agency FB"/>
          <w:sz w:val="32"/>
          <w:szCs w:val="32"/>
        </w:rPr>
      </w:pPr>
    </w:p>
    <w:p w14:paraId="72D3BE57" w14:textId="77777777" w:rsidR="00AD620B" w:rsidRPr="008F6C4F" w:rsidRDefault="00AD620B" w:rsidP="00AD620B">
      <w:pPr>
        <w:pStyle w:val="Heading6"/>
        <w:ind w:right="-250"/>
        <w:rPr>
          <w:rFonts w:ascii="Agency FB" w:hAnsi="Agency FB"/>
          <w:sz w:val="32"/>
          <w:szCs w:val="32"/>
        </w:rPr>
      </w:pPr>
    </w:p>
    <w:p w14:paraId="4039FDAD" w14:textId="77777777" w:rsidR="00AD620B" w:rsidRPr="008F6C4F" w:rsidRDefault="00AD620B" w:rsidP="00AD620B">
      <w:pPr>
        <w:pStyle w:val="Heading6"/>
        <w:ind w:right="-250"/>
        <w:rPr>
          <w:rFonts w:ascii="Agency FB" w:hAnsi="Agency FB"/>
          <w:sz w:val="32"/>
          <w:szCs w:val="32"/>
        </w:rPr>
      </w:pPr>
    </w:p>
    <w:p w14:paraId="38FA8FBB" w14:textId="77777777" w:rsidR="00AD620B" w:rsidRPr="008F6C4F" w:rsidRDefault="00AD620B" w:rsidP="00AD620B">
      <w:pPr>
        <w:pStyle w:val="Heading6"/>
        <w:ind w:right="-250"/>
        <w:jc w:val="both"/>
        <w:rPr>
          <w:rFonts w:ascii="Agency FB" w:hAnsi="Agency FB"/>
          <w:i/>
          <w:sz w:val="10"/>
          <w:szCs w:val="10"/>
          <w:u w:val="single"/>
        </w:rPr>
      </w:pPr>
    </w:p>
    <w:p w14:paraId="30C3A5DB" w14:textId="168B15E1" w:rsidR="00E75E84" w:rsidRPr="008F6C4F" w:rsidRDefault="00E75E84" w:rsidP="00E75E84">
      <w:pPr>
        <w:tabs>
          <w:tab w:val="left" w:pos="3015"/>
        </w:tabs>
        <w:jc w:val="center"/>
        <w:rPr>
          <w:rFonts w:ascii="Cambria" w:hAnsi="Cambria" w:cs="Tahoma"/>
          <w:sz w:val="22"/>
          <w:szCs w:val="22"/>
        </w:rPr>
      </w:pPr>
      <w:r w:rsidRPr="008F6C4F">
        <w:rPr>
          <w:rFonts w:ascii="Cambria" w:hAnsi="Cambria" w:cs="Tahoma"/>
          <w:b/>
          <w:i/>
          <w:sz w:val="22"/>
          <w:szCs w:val="22"/>
        </w:rPr>
        <w:t>Notes</w:t>
      </w:r>
      <w:r w:rsidRPr="008F6C4F">
        <w:rPr>
          <w:rFonts w:ascii="Cambria" w:hAnsi="Cambria" w:cs="Tahoma"/>
          <w:sz w:val="22"/>
          <w:szCs w:val="22"/>
        </w:rPr>
        <w:t xml:space="preserve">: Asterisk (*) – You may stand if </w:t>
      </w:r>
      <w:r w:rsidR="00D539D2" w:rsidRPr="008F6C4F">
        <w:rPr>
          <w:rFonts w:ascii="Cambria" w:hAnsi="Cambria" w:cs="Tahoma"/>
          <w:sz w:val="22"/>
          <w:szCs w:val="22"/>
        </w:rPr>
        <w:t>comfortable doing so</w:t>
      </w:r>
    </w:p>
    <w:p w14:paraId="08D47061" w14:textId="4C416319" w:rsidR="00D539D2" w:rsidRPr="008F6C4F" w:rsidRDefault="00D539D2" w:rsidP="00D539D2">
      <w:pPr>
        <w:tabs>
          <w:tab w:val="left" w:pos="3015"/>
        </w:tabs>
        <w:jc w:val="center"/>
        <w:rPr>
          <w:rFonts w:ascii="Cambria" w:hAnsi="Cambria" w:cs="Tahoma"/>
          <w:sz w:val="22"/>
          <w:szCs w:val="22"/>
        </w:rPr>
      </w:pPr>
      <w:r w:rsidRPr="008F6C4F">
        <w:rPr>
          <w:rFonts w:ascii="Cambria" w:hAnsi="Cambria" w:cs="Tahoma"/>
          <w:b/>
          <w:sz w:val="22"/>
          <w:szCs w:val="22"/>
        </w:rPr>
        <w:t>VU</w:t>
      </w:r>
      <w:r w:rsidRPr="008F6C4F">
        <w:rPr>
          <w:rFonts w:ascii="Cambria" w:hAnsi="Cambria" w:cs="Tahoma"/>
          <w:sz w:val="22"/>
          <w:szCs w:val="22"/>
        </w:rPr>
        <w:t xml:space="preserve"> = Voices United          </w:t>
      </w:r>
      <w:r w:rsidRPr="008F6C4F">
        <w:rPr>
          <w:rFonts w:ascii="Cambria" w:hAnsi="Cambria" w:cs="Tahoma"/>
          <w:b/>
          <w:sz w:val="22"/>
          <w:szCs w:val="22"/>
        </w:rPr>
        <w:t>MV</w:t>
      </w:r>
      <w:r w:rsidRPr="008F6C4F">
        <w:rPr>
          <w:rFonts w:ascii="Cambria" w:hAnsi="Cambria" w:cs="Tahoma"/>
          <w:sz w:val="22"/>
          <w:szCs w:val="22"/>
        </w:rPr>
        <w:t xml:space="preserve"> = More Voices</w:t>
      </w:r>
    </w:p>
    <w:p w14:paraId="03839C97" w14:textId="77777777" w:rsidR="00A9343B" w:rsidRPr="008F6C4F" w:rsidRDefault="00A9343B" w:rsidP="00D539D2">
      <w:pPr>
        <w:tabs>
          <w:tab w:val="left" w:pos="3015"/>
        </w:tabs>
        <w:jc w:val="center"/>
        <w:rPr>
          <w:rFonts w:ascii="Cambria" w:hAnsi="Cambria" w:cs="Tahoma"/>
          <w:sz w:val="22"/>
          <w:szCs w:val="22"/>
        </w:rPr>
      </w:pPr>
    </w:p>
    <w:p w14:paraId="5A6033CD" w14:textId="77777777" w:rsidR="00AD620B" w:rsidRPr="008F6C4F" w:rsidRDefault="00AD620B" w:rsidP="00AD620B">
      <w:pPr>
        <w:jc w:val="center"/>
        <w:rPr>
          <w:rFonts w:ascii="Cambria" w:hAnsi="Cambria"/>
          <w:b/>
          <w:i/>
          <w:sz w:val="28"/>
          <w:szCs w:val="28"/>
          <w:u w:val="single"/>
        </w:rPr>
      </w:pPr>
      <w:r w:rsidRPr="008F6C4F">
        <w:rPr>
          <w:rFonts w:ascii="Cambria" w:hAnsi="Cambria"/>
          <w:b/>
          <w:i/>
          <w:sz w:val="28"/>
          <w:szCs w:val="28"/>
          <w:u w:val="single"/>
        </w:rPr>
        <w:t>God Gathers Us Together</w:t>
      </w:r>
    </w:p>
    <w:p w14:paraId="7AE756CC" w14:textId="77777777" w:rsidR="00AD620B" w:rsidRPr="008F6C4F" w:rsidRDefault="00AD620B" w:rsidP="00AD620B">
      <w:pPr>
        <w:tabs>
          <w:tab w:val="left" w:pos="3015"/>
        </w:tabs>
        <w:jc w:val="both"/>
        <w:rPr>
          <w:rFonts w:ascii="Tahoma" w:hAnsi="Tahoma" w:cs="Tahoma"/>
          <w:b/>
          <w:i/>
          <w:sz w:val="10"/>
          <w:szCs w:val="10"/>
        </w:rPr>
      </w:pPr>
    </w:p>
    <w:p w14:paraId="17F9D9C1" w14:textId="12CEB30A" w:rsidR="00AD620B" w:rsidRPr="008F6C4F" w:rsidRDefault="00AD620B" w:rsidP="00AD620B">
      <w:pPr>
        <w:tabs>
          <w:tab w:val="left" w:pos="3015"/>
        </w:tabs>
        <w:jc w:val="both"/>
        <w:rPr>
          <w:rFonts w:ascii="Cambria" w:hAnsi="Cambria" w:cs="Tahoma"/>
          <w:b/>
          <w:i/>
          <w:sz w:val="22"/>
          <w:szCs w:val="22"/>
        </w:rPr>
      </w:pPr>
      <w:r w:rsidRPr="008F6C4F">
        <w:rPr>
          <w:rFonts w:ascii="Cambria" w:hAnsi="Cambria" w:cs="Tahoma"/>
          <w:b/>
          <w:i/>
          <w:sz w:val="22"/>
          <w:szCs w:val="22"/>
        </w:rPr>
        <w:t>Musical/Choral Prelude</w:t>
      </w:r>
    </w:p>
    <w:p w14:paraId="729415DF" w14:textId="2FA20DAA" w:rsidR="00D539D2" w:rsidRPr="00244E6F" w:rsidRDefault="00244E6F" w:rsidP="00D539D2">
      <w:pPr>
        <w:pStyle w:val="ListParagraph"/>
        <w:numPr>
          <w:ilvl w:val="0"/>
          <w:numId w:val="12"/>
        </w:numPr>
        <w:contextualSpacing/>
        <w:rPr>
          <w:rFonts w:ascii="Cambria" w:hAnsi="Cambria"/>
          <w:i/>
          <w:sz w:val="21"/>
          <w:szCs w:val="21"/>
        </w:rPr>
      </w:pPr>
      <w:r w:rsidRPr="00244E6F">
        <w:rPr>
          <w:rFonts w:ascii="Cambria" w:hAnsi="Cambria"/>
          <w:b/>
          <w:sz w:val="21"/>
          <w:szCs w:val="21"/>
        </w:rPr>
        <w:t>MV#8</w:t>
      </w:r>
      <w:r>
        <w:rPr>
          <w:rFonts w:ascii="Cambria" w:hAnsi="Cambria"/>
          <w:sz w:val="21"/>
          <w:szCs w:val="21"/>
        </w:rPr>
        <w:t xml:space="preserve"> “</w:t>
      </w:r>
      <w:r w:rsidRPr="00244E6F">
        <w:rPr>
          <w:rFonts w:ascii="Cambria" w:hAnsi="Cambria"/>
          <w:i/>
          <w:sz w:val="21"/>
          <w:szCs w:val="21"/>
        </w:rPr>
        <w:t>And On This Path”</w:t>
      </w:r>
      <w:r>
        <w:rPr>
          <w:rFonts w:ascii="Cambria" w:hAnsi="Cambria"/>
          <w:i/>
          <w:sz w:val="21"/>
          <w:szCs w:val="21"/>
        </w:rPr>
        <w:t xml:space="preserve"> (2x)</w:t>
      </w:r>
    </w:p>
    <w:p w14:paraId="233C7A07" w14:textId="295A87A3" w:rsidR="00244E6F" w:rsidRPr="00244E6F" w:rsidRDefault="00244E6F" w:rsidP="00244E6F">
      <w:pPr>
        <w:pStyle w:val="ListParagraph"/>
        <w:contextualSpacing/>
        <w:rPr>
          <w:rFonts w:ascii="Cambria" w:hAnsi="Cambria"/>
          <w:b/>
          <w:sz w:val="21"/>
          <w:szCs w:val="21"/>
        </w:rPr>
      </w:pPr>
      <w:r w:rsidRPr="00244E6F">
        <w:rPr>
          <w:rFonts w:ascii="Cambria" w:hAnsi="Cambria"/>
          <w:b/>
          <w:sz w:val="21"/>
          <w:szCs w:val="21"/>
        </w:rPr>
        <w:t>And on this path, the gates of holiness are open wide, and on this path, the gates of holiness are open wide, and on this path, the gates of holiness are open wide!  Open wide!  Open wide!  Open wide! The gates are open wide!</w:t>
      </w:r>
    </w:p>
    <w:p w14:paraId="40082E25" w14:textId="16FC3468" w:rsidR="00D539D2" w:rsidRPr="008F6C4F" w:rsidRDefault="00D539D2" w:rsidP="00D539D2">
      <w:pPr>
        <w:ind w:left="720"/>
        <w:rPr>
          <w:rFonts w:ascii="Cambria" w:hAnsi="Cambria" w:cs="Tahoma"/>
          <w:b/>
          <w:bCs/>
          <w:sz w:val="21"/>
          <w:szCs w:val="21"/>
          <w:lang w:eastAsia="en-CA"/>
        </w:rPr>
      </w:pPr>
    </w:p>
    <w:p w14:paraId="1C0DE447" w14:textId="4657C15E" w:rsidR="00D539D2" w:rsidRDefault="00244E6F" w:rsidP="00D539D2">
      <w:pPr>
        <w:pStyle w:val="ListParagraph"/>
        <w:numPr>
          <w:ilvl w:val="0"/>
          <w:numId w:val="12"/>
        </w:numPr>
        <w:contextualSpacing/>
        <w:rPr>
          <w:rFonts w:ascii="Cambria" w:hAnsi="Cambria"/>
          <w:sz w:val="22"/>
          <w:szCs w:val="22"/>
        </w:rPr>
      </w:pPr>
      <w:r w:rsidRPr="00244E6F">
        <w:rPr>
          <w:rFonts w:ascii="Cambria" w:hAnsi="Cambria"/>
          <w:b/>
          <w:sz w:val="22"/>
          <w:szCs w:val="22"/>
        </w:rPr>
        <w:t>VU#471</w:t>
      </w:r>
      <w:r>
        <w:rPr>
          <w:rFonts w:ascii="Cambria" w:hAnsi="Cambria"/>
          <w:sz w:val="22"/>
          <w:szCs w:val="22"/>
        </w:rPr>
        <w:t xml:space="preserve"> </w:t>
      </w:r>
      <w:r w:rsidRPr="00244E6F">
        <w:rPr>
          <w:rFonts w:ascii="Cambria" w:hAnsi="Cambria"/>
          <w:i/>
          <w:sz w:val="22"/>
          <w:szCs w:val="22"/>
        </w:rPr>
        <w:t>“Eat This Bread “(</w:t>
      </w:r>
      <w:r>
        <w:rPr>
          <w:rFonts w:ascii="Cambria" w:hAnsi="Cambria"/>
          <w:sz w:val="22"/>
          <w:szCs w:val="22"/>
        </w:rPr>
        <w:t>2x)</w:t>
      </w:r>
    </w:p>
    <w:p w14:paraId="1112488B" w14:textId="42942EFB" w:rsidR="00244E6F" w:rsidRPr="00244E6F" w:rsidRDefault="00244E6F" w:rsidP="00244E6F">
      <w:pPr>
        <w:pStyle w:val="ListParagraph"/>
        <w:contextualSpacing/>
        <w:rPr>
          <w:rFonts w:ascii="Cambria" w:hAnsi="Cambria"/>
          <w:b/>
          <w:sz w:val="21"/>
          <w:szCs w:val="21"/>
        </w:rPr>
      </w:pPr>
      <w:r w:rsidRPr="00244E6F">
        <w:rPr>
          <w:rFonts w:ascii="Cambria" w:hAnsi="Cambria"/>
          <w:b/>
          <w:sz w:val="21"/>
          <w:szCs w:val="21"/>
        </w:rPr>
        <w:t>Eat this bread and never hunger, drink this cup and never thirst, Christ invites us to the table where the last become the first.</w:t>
      </w:r>
    </w:p>
    <w:p w14:paraId="07D23F63" w14:textId="77777777" w:rsidR="00AD4546" w:rsidRPr="008F6C4F" w:rsidRDefault="00AD4546" w:rsidP="00AD620B">
      <w:pPr>
        <w:jc w:val="both"/>
        <w:outlineLvl w:val="0"/>
        <w:rPr>
          <w:rFonts w:ascii="Cambria" w:hAnsi="Cambria" w:cs="Tahoma"/>
          <w:b/>
          <w:i/>
          <w:sz w:val="16"/>
          <w:szCs w:val="16"/>
        </w:rPr>
      </w:pPr>
    </w:p>
    <w:p w14:paraId="4E9B86FE" w14:textId="77777777" w:rsidR="00033572" w:rsidRPr="008F6C4F" w:rsidRDefault="00033572" w:rsidP="000B2662">
      <w:pPr>
        <w:spacing w:line="360" w:lineRule="auto"/>
        <w:jc w:val="both"/>
        <w:outlineLvl w:val="0"/>
        <w:rPr>
          <w:rFonts w:ascii="Cambria" w:hAnsi="Cambria" w:cs="Tahoma"/>
          <w:b/>
          <w:i/>
          <w:sz w:val="22"/>
          <w:szCs w:val="22"/>
        </w:rPr>
      </w:pPr>
      <w:r w:rsidRPr="008F6C4F">
        <w:rPr>
          <w:rFonts w:ascii="Cambria" w:hAnsi="Cambria" w:cs="Tahoma"/>
          <w:b/>
          <w:i/>
          <w:sz w:val="22"/>
          <w:szCs w:val="22"/>
        </w:rPr>
        <w:t>Opening Prayer</w:t>
      </w:r>
    </w:p>
    <w:p w14:paraId="2CF05BDF" w14:textId="77777777" w:rsidR="00033572" w:rsidRPr="008F6C4F" w:rsidRDefault="00033572" w:rsidP="000B2662">
      <w:pPr>
        <w:spacing w:line="360" w:lineRule="auto"/>
        <w:jc w:val="both"/>
        <w:outlineLvl w:val="0"/>
        <w:rPr>
          <w:rFonts w:ascii="Cambria" w:hAnsi="Cambria" w:cs="Tahoma"/>
          <w:b/>
          <w:i/>
          <w:sz w:val="22"/>
          <w:szCs w:val="22"/>
        </w:rPr>
      </w:pPr>
      <w:r w:rsidRPr="008F6C4F">
        <w:rPr>
          <w:rFonts w:ascii="Cambria" w:hAnsi="Cambria" w:cs="Tahoma"/>
          <w:b/>
          <w:i/>
          <w:sz w:val="22"/>
          <w:szCs w:val="22"/>
        </w:rPr>
        <w:t>Lighting of the Christ Candle</w:t>
      </w:r>
    </w:p>
    <w:p w14:paraId="52ABF62B" w14:textId="65EF6B32" w:rsidR="00AD620B" w:rsidRPr="008F6C4F" w:rsidRDefault="00AD620B" w:rsidP="000B2662">
      <w:pPr>
        <w:spacing w:line="360" w:lineRule="auto"/>
        <w:jc w:val="both"/>
        <w:outlineLvl w:val="0"/>
        <w:rPr>
          <w:rFonts w:ascii="Cambria" w:hAnsi="Cambria" w:cs="Tahoma"/>
          <w:sz w:val="22"/>
          <w:szCs w:val="22"/>
        </w:rPr>
      </w:pPr>
      <w:r w:rsidRPr="008F6C4F">
        <w:rPr>
          <w:rFonts w:ascii="Cambria" w:hAnsi="Cambria" w:cs="Tahoma"/>
          <w:b/>
          <w:i/>
          <w:sz w:val="22"/>
          <w:szCs w:val="22"/>
        </w:rPr>
        <w:t>Life and Work of the Church</w:t>
      </w:r>
      <w:r w:rsidRPr="008F6C4F">
        <w:rPr>
          <w:rFonts w:ascii="Cambria" w:hAnsi="Cambria" w:cs="Tahoma"/>
          <w:sz w:val="22"/>
          <w:szCs w:val="22"/>
        </w:rPr>
        <w:t xml:space="preserve"> [see insert]</w:t>
      </w:r>
    </w:p>
    <w:p w14:paraId="351BAE98" w14:textId="77777777" w:rsidR="00AD620B" w:rsidRPr="008F6C4F" w:rsidRDefault="00AD620B" w:rsidP="000B2662">
      <w:pPr>
        <w:spacing w:line="360" w:lineRule="auto"/>
        <w:jc w:val="both"/>
        <w:outlineLvl w:val="0"/>
        <w:rPr>
          <w:rFonts w:ascii="Cambria" w:hAnsi="Cambria" w:cs="Tahoma"/>
          <w:sz w:val="22"/>
          <w:szCs w:val="22"/>
        </w:rPr>
      </w:pPr>
      <w:r w:rsidRPr="008F6C4F">
        <w:rPr>
          <w:rFonts w:ascii="Cambria" w:hAnsi="Cambria" w:cs="Tahoma"/>
          <w:b/>
          <w:i/>
          <w:sz w:val="22"/>
          <w:szCs w:val="22"/>
        </w:rPr>
        <w:t>Welcoming of Visitors</w:t>
      </w:r>
    </w:p>
    <w:p w14:paraId="0205C42E" w14:textId="77777777" w:rsidR="00AD620B" w:rsidRPr="008F6C4F" w:rsidRDefault="00AD620B" w:rsidP="00AD620B">
      <w:pPr>
        <w:tabs>
          <w:tab w:val="left" w:pos="3015"/>
        </w:tabs>
        <w:jc w:val="both"/>
        <w:rPr>
          <w:rFonts w:ascii="Tahoma" w:hAnsi="Tahoma" w:cs="Tahoma"/>
          <w:b/>
          <w:i/>
          <w:sz w:val="10"/>
          <w:szCs w:val="10"/>
        </w:rPr>
      </w:pPr>
    </w:p>
    <w:p w14:paraId="3243CCB6" w14:textId="77777777" w:rsidR="00AD620B" w:rsidRPr="008F6C4F" w:rsidRDefault="00AD620B" w:rsidP="00AD620B">
      <w:pPr>
        <w:tabs>
          <w:tab w:val="left" w:pos="3015"/>
        </w:tabs>
        <w:jc w:val="both"/>
        <w:rPr>
          <w:rFonts w:ascii="Tahoma" w:hAnsi="Tahoma" w:cs="Tahoma"/>
          <w:b/>
          <w:i/>
          <w:sz w:val="10"/>
          <w:szCs w:val="10"/>
        </w:rPr>
      </w:pPr>
    </w:p>
    <w:p w14:paraId="268C4ACD" w14:textId="77777777" w:rsidR="00AD620B" w:rsidRPr="008F6C4F" w:rsidRDefault="00AD620B" w:rsidP="00AD620B">
      <w:pPr>
        <w:jc w:val="center"/>
        <w:rPr>
          <w:rFonts w:ascii="Cambria" w:hAnsi="Cambria"/>
          <w:b/>
          <w:i/>
          <w:sz w:val="28"/>
          <w:szCs w:val="28"/>
          <w:u w:val="single"/>
        </w:rPr>
      </w:pPr>
      <w:r w:rsidRPr="008F6C4F">
        <w:rPr>
          <w:rFonts w:ascii="Cambria" w:hAnsi="Cambria"/>
          <w:b/>
          <w:i/>
          <w:sz w:val="28"/>
          <w:szCs w:val="28"/>
          <w:u w:val="single"/>
        </w:rPr>
        <w:t>God Draws Us Near To Worship</w:t>
      </w:r>
    </w:p>
    <w:p w14:paraId="124A25C6" w14:textId="2D58D164" w:rsidR="004A668B" w:rsidRPr="008F6C4F" w:rsidRDefault="00AD620B" w:rsidP="00AD620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sz w:val="22"/>
          <w:szCs w:val="22"/>
        </w:rPr>
      </w:pPr>
      <w:r w:rsidRPr="008F6C4F">
        <w:rPr>
          <w:rFonts w:ascii="Cambria" w:hAnsi="Cambria" w:cs="Tahoma"/>
          <w:b/>
          <w:bCs/>
          <w:i/>
          <w:iCs/>
          <w:sz w:val="22"/>
          <w:szCs w:val="22"/>
        </w:rPr>
        <w:t>Call to Worship</w:t>
      </w:r>
    </w:p>
    <w:p w14:paraId="52E2CD80" w14:textId="102A51FC" w:rsidR="00F9231B" w:rsidRPr="008F6C4F" w:rsidRDefault="00F9231B" w:rsidP="00F9231B">
      <w:pPr>
        <w:ind w:left="900" w:hanging="630"/>
        <w:rPr>
          <w:rFonts w:ascii="Cambria" w:hAnsi="Cambria"/>
          <w:sz w:val="22"/>
        </w:rPr>
      </w:pPr>
      <w:r w:rsidRPr="008F6C4F">
        <w:rPr>
          <w:rFonts w:ascii="Cambria" w:hAnsi="Cambria"/>
          <w:sz w:val="22"/>
        </w:rPr>
        <w:t>One:</w:t>
      </w:r>
      <w:r w:rsidRPr="008F6C4F">
        <w:rPr>
          <w:rFonts w:ascii="Cambria" w:hAnsi="Cambria"/>
          <w:sz w:val="22"/>
        </w:rPr>
        <w:tab/>
        <w:t>Come let us celebrate Canada’s 151</w:t>
      </w:r>
      <w:r w:rsidRPr="008F6C4F">
        <w:rPr>
          <w:rFonts w:ascii="Cambria" w:hAnsi="Cambria"/>
          <w:sz w:val="22"/>
          <w:vertAlign w:val="superscript"/>
        </w:rPr>
        <w:t>st</w:t>
      </w:r>
      <w:r w:rsidRPr="008F6C4F">
        <w:rPr>
          <w:rFonts w:ascii="Cambria" w:hAnsi="Cambria"/>
          <w:sz w:val="22"/>
        </w:rPr>
        <w:t xml:space="preserve"> Birthday!</w:t>
      </w:r>
    </w:p>
    <w:p w14:paraId="3204D980" w14:textId="3B3BBD31" w:rsidR="00F9231B" w:rsidRPr="008F6C4F" w:rsidRDefault="00F9231B" w:rsidP="00F9231B">
      <w:pPr>
        <w:ind w:left="900" w:hanging="630"/>
        <w:rPr>
          <w:rFonts w:ascii="Cambria" w:hAnsi="Cambria"/>
          <w:b/>
          <w:sz w:val="22"/>
        </w:rPr>
      </w:pPr>
      <w:r w:rsidRPr="008F6C4F">
        <w:rPr>
          <w:rFonts w:ascii="Cambria" w:hAnsi="Cambria"/>
          <w:b/>
          <w:sz w:val="22"/>
        </w:rPr>
        <w:t>All:</w:t>
      </w:r>
      <w:r w:rsidRPr="008F6C4F">
        <w:rPr>
          <w:rFonts w:ascii="Cambria" w:hAnsi="Cambria"/>
          <w:b/>
          <w:sz w:val="22"/>
        </w:rPr>
        <w:tab/>
        <w:t>Let us celebrate the gifts of those who have gone before us to build this great country.</w:t>
      </w:r>
    </w:p>
    <w:p w14:paraId="749D4A8E" w14:textId="0D54983B" w:rsidR="00F9231B" w:rsidRPr="008F6C4F" w:rsidRDefault="00F9231B" w:rsidP="00F9231B">
      <w:pPr>
        <w:ind w:left="900" w:hanging="630"/>
        <w:rPr>
          <w:rFonts w:ascii="Cambria" w:hAnsi="Cambria"/>
          <w:sz w:val="22"/>
        </w:rPr>
      </w:pPr>
      <w:r w:rsidRPr="008F6C4F">
        <w:rPr>
          <w:rFonts w:ascii="Cambria" w:hAnsi="Cambria"/>
          <w:sz w:val="22"/>
        </w:rPr>
        <w:t>One:</w:t>
      </w:r>
      <w:r w:rsidRPr="008F6C4F">
        <w:rPr>
          <w:rFonts w:ascii="Cambria" w:hAnsi="Cambria"/>
          <w:sz w:val="22"/>
        </w:rPr>
        <w:tab/>
        <w:t>Let us remember that God is the foundation on which Canada was built and continues to thrive today.</w:t>
      </w:r>
    </w:p>
    <w:p w14:paraId="71138A18" w14:textId="7A559CF7" w:rsidR="00F9231B" w:rsidRPr="008F6C4F" w:rsidRDefault="00F9231B" w:rsidP="00F9231B">
      <w:pPr>
        <w:ind w:left="900" w:hanging="630"/>
        <w:rPr>
          <w:rFonts w:ascii="Cambria" w:hAnsi="Cambria"/>
          <w:b/>
          <w:sz w:val="22"/>
        </w:rPr>
      </w:pPr>
      <w:r w:rsidRPr="008F6C4F">
        <w:rPr>
          <w:rFonts w:ascii="Cambria" w:hAnsi="Cambria"/>
          <w:b/>
          <w:sz w:val="22"/>
        </w:rPr>
        <w:t>All:</w:t>
      </w:r>
      <w:r w:rsidRPr="008F6C4F">
        <w:rPr>
          <w:rFonts w:ascii="Cambria" w:hAnsi="Cambria"/>
          <w:b/>
          <w:sz w:val="22"/>
        </w:rPr>
        <w:tab/>
        <w:t>As we worship, let us consider our own gifts and role in building for our future.</w:t>
      </w:r>
    </w:p>
    <w:p w14:paraId="4365A6C5" w14:textId="66A74019" w:rsidR="00F9231B" w:rsidRPr="008F6C4F" w:rsidRDefault="00F9231B" w:rsidP="00F9231B">
      <w:pPr>
        <w:ind w:left="900" w:hanging="630"/>
        <w:rPr>
          <w:rFonts w:ascii="Cambria" w:hAnsi="Cambria"/>
          <w:sz w:val="22"/>
        </w:rPr>
      </w:pPr>
      <w:r w:rsidRPr="008F6C4F">
        <w:rPr>
          <w:rFonts w:ascii="Cambria" w:hAnsi="Cambria"/>
          <w:sz w:val="22"/>
        </w:rPr>
        <w:t>One:</w:t>
      </w:r>
      <w:r w:rsidRPr="008F6C4F">
        <w:rPr>
          <w:rFonts w:ascii="Cambria" w:hAnsi="Cambria"/>
          <w:sz w:val="22"/>
        </w:rPr>
        <w:tab/>
        <w:t>Let us worship God with joy and gratitude!</w:t>
      </w:r>
    </w:p>
    <w:p w14:paraId="71380727" w14:textId="77777777" w:rsidR="00244E6F" w:rsidRDefault="00AD4546" w:rsidP="00244E6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sz w:val="22"/>
          <w:szCs w:val="22"/>
        </w:rPr>
      </w:pPr>
      <w:r w:rsidRPr="008F6C4F">
        <w:rPr>
          <w:rFonts w:ascii="Cambria" w:hAnsi="Cambria" w:cs="Tahoma"/>
          <w:b/>
          <w:bCs/>
          <w:i/>
          <w:iCs/>
          <w:sz w:val="22"/>
          <w:szCs w:val="22"/>
        </w:rPr>
        <w:lastRenderedPageBreak/>
        <w:t>Prayer (unison)</w:t>
      </w:r>
    </w:p>
    <w:p w14:paraId="7DA7B4C1" w14:textId="77777777" w:rsidR="00244E6F" w:rsidRDefault="00AD4546" w:rsidP="00244E6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1"/>
          <w:szCs w:val="21"/>
        </w:rPr>
      </w:pPr>
      <w:r w:rsidRPr="00244E6F">
        <w:rPr>
          <w:rFonts w:ascii="Cambria" w:hAnsi="Cambria"/>
          <w:b/>
          <w:sz w:val="21"/>
          <w:szCs w:val="21"/>
        </w:rPr>
        <w:t>Generous Creator, thank You for this vast land</w:t>
      </w:r>
      <w:r w:rsidR="005445AD" w:rsidRPr="00244E6F">
        <w:rPr>
          <w:rFonts w:ascii="Cambria" w:hAnsi="Cambria"/>
          <w:b/>
          <w:sz w:val="21"/>
          <w:szCs w:val="21"/>
        </w:rPr>
        <w:t xml:space="preserve"> of freedom</w:t>
      </w:r>
      <w:r w:rsidR="00244E6F" w:rsidRPr="00244E6F">
        <w:rPr>
          <w:rFonts w:ascii="Cambria" w:hAnsi="Cambria"/>
          <w:b/>
          <w:sz w:val="21"/>
          <w:szCs w:val="21"/>
        </w:rPr>
        <w:t>, with its</w:t>
      </w:r>
    </w:p>
    <w:p w14:paraId="04C32419" w14:textId="410AA5C2" w:rsidR="00244E6F" w:rsidRDefault="00244E6F" w:rsidP="00244E6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1"/>
          <w:szCs w:val="21"/>
        </w:rPr>
      </w:pPr>
      <w:r>
        <w:rPr>
          <w:rFonts w:ascii="Cambria" w:hAnsi="Cambria"/>
          <w:b/>
          <w:sz w:val="21"/>
          <w:szCs w:val="21"/>
        </w:rPr>
        <w:t xml:space="preserve">  </w:t>
      </w:r>
      <w:r w:rsidR="00AD4546" w:rsidRPr="00244E6F">
        <w:rPr>
          <w:rFonts w:ascii="Cambria" w:hAnsi="Cambria"/>
          <w:b/>
          <w:sz w:val="21"/>
          <w:szCs w:val="21"/>
        </w:rPr>
        <w:t xml:space="preserve">snow-capped mountains, fertile fields, flowing waters </w:t>
      </w:r>
      <w:r>
        <w:rPr>
          <w:rFonts w:ascii="Cambria" w:hAnsi="Cambria"/>
          <w:b/>
          <w:sz w:val="21"/>
          <w:szCs w:val="21"/>
        </w:rPr>
        <w:t>and</w:t>
      </w:r>
      <w:r w:rsidRPr="00244E6F">
        <w:rPr>
          <w:rFonts w:ascii="Cambria" w:hAnsi="Cambria"/>
          <w:b/>
          <w:sz w:val="21"/>
          <w:szCs w:val="21"/>
        </w:rPr>
        <w:t xml:space="preserve"> </w:t>
      </w:r>
      <w:r w:rsidR="00AD4546" w:rsidRPr="00244E6F">
        <w:rPr>
          <w:rFonts w:ascii="Cambria" w:hAnsi="Cambria"/>
          <w:b/>
          <w:sz w:val="21"/>
          <w:szCs w:val="21"/>
        </w:rPr>
        <w:t xml:space="preserve">soaring trees. Thank You for the rich diversity of language, culture and people, past </w:t>
      </w:r>
    </w:p>
    <w:p w14:paraId="27329AE2" w14:textId="77777777" w:rsidR="00244E6F" w:rsidRDefault="00244E6F" w:rsidP="00244E6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1"/>
          <w:szCs w:val="21"/>
        </w:rPr>
      </w:pPr>
      <w:r>
        <w:rPr>
          <w:rFonts w:ascii="Cambria" w:hAnsi="Cambria"/>
          <w:b/>
          <w:sz w:val="21"/>
          <w:szCs w:val="21"/>
        </w:rPr>
        <w:t xml:space="preserve">  </w:t>
      </w:r>
      <w:r w:rsidR="00AD4546" w:rsidRPr="00244E6F">
        <w:rPr>
          <w:rFonts w:ascii="Cambria" w:hAnsi="Cambria"/>
          <w:b/>
          <w:sz w:val="21"/>
          <w:szCs w:val="21"/>
        </w:rPr>
        <w:t>and present who shared their talents and built this country.</w:t>
      </w:r>
    </w:p>
    <w:p w14:paraId="3C5FA8E4" w14:textId="77777777" w:rsidR="00244E6F" w:rsidRDefault="00AD4546" w:rsidP="00244E6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1"/>
          <w:szCs w:val="21"/>
        </w:rPr>
      </w:pPr>
      <w:r w:rsidRPr="00244E6F">
        <w:rPr>
          <w:rFonts w:ascii="Cambria" w:hAnsi="Cambria"/>
          <w:b/>
          <w:sz w:val="21"/>
          <w:szCs w:val="21"/>
        </w:rPr>
        <w:t>May we be worthy heirs of the rights, gifts and freedoms</w:t>
      </w:r>
      <w:r w:rsidR="000B2662" w:rsidRPr="00244E6F">
        <w:rPr>
          <w:rFonts w:ascii="Cambria" w:hAnsi="Cambria"/>
          <w:b/>
          <w:sz w:val="21"/>
          <w:szCs w:val="21"/>
        </w:rPr>
        <w:t xml:space="preserve"> </w:t>
      </w:r>
      <w:r w:rsidRPr="00244E6F">
        <w:rPr>
          <w:rFonts w:ascii="Cambria" w:hAnsi="Cambria"/>
          <w:b/>
          <w:sz w:val="21"/>
          <w:szCs w:val="21"/>
        </w:rPr>
        <w:t xml:space="preserve">we have </w:t>
      </w:r>
      <w:r w:rsidR="00244E6F">
        <w:rPr>
          <w:rFonts w:ascii="Cambria" w:hAnsi="Cambria"/>
          <w:b/>
          <w:sz w:val="21"/>
          <w:szCs w:val="21"/>
        </w:rPr>
        <w:t xml:space="preserve"> </w:t>
      </w:r>
    </w:p>
    <w:p w14:paraId="176231A7" w14:textId="77777777" w:rsidR="00244E6F" w:rsidRDefault="00244E6F" w:rsidP="00244E6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1"/>
          <w:szCs w:val="21"/>
        </w:rPr>
      </w:pPr>
      <w:r>
        <w:rPr>
          <w:rFonts w:ascii="Cambria" w:hAnsi="Cambria"/>
          <w:b/>
          <w:sz w:val="21"/>
          <w:szCs w:val="21"/>
        </w:rPr>
        <w:t xml:space="preserve">  </w:t>
      </w:r>
      <w:r w:rsidR="00AD4546" w:rsidRPr="00244E6F">
        <w:rPr>
          <w:rFonts w:ascii="Cambria" w:hAnsi="Cambria"/>
          <w:b/>
          <w:sz w:val="21"/>
          <w:szCs w:val="21"/>
        </w:rPr>
        <w:t xml:space="preserve">inherited. </w:t>
      </w:r>
    </w:p>
    <w:p w14:paraId="7BC21B70" w14:textId="77777777" w:rsidR="00244E6F" w:rsidRDefault="005445AD" w:rsidP="00244E6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1"/>
          <w:szCs w:val="21"/>
        </w:rPr>
      </w:pPr>
      <w:r w:rsidRPr="00244E6F">
        <w:rPr>
          <w:rFonts w:ascii="Cambria" w:hAnsi="Cambria"/>
          <w:b/>
          <w:sz w:val="21"/>
          <w:szCs w:val="21"/>
        </w:rPr>
        <w:t xml:space="preserve">Help us to recognize You in words of truth, things of beauty, and actions </w:t>
      </w:r>
    </w:p>
    <w:p w14:paraId="48F54521" w14:textId="77777777" w:rsidR="00244E6F" w:rsidRDefault="00244E6F" w:rsidP="00244E6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1"/>
          <w:szCs w:val="21"/>
        </w:rPr>
      </w:pPr>
      <w:r>
        <w:rPr>
          <w:rFonts w:ascii="Cambria" w:hAnsi="Cambria"/>
          <w:b/>
          <w:sz w:val="21"/>
          <w:szCs w:val="21"/>
        </w:rPr>
        <w:t xml:space="preserve">  </w:t>
      </w:r>
      <w:r w:rsidR="005445AD" w:rsidRPr="00244E6F">
        <w:rPr>
          <w:rFonts w:ascii="Cambria" w:hAnsi="Cambria"/>
          <w:b/>
          <w:sz w:val="21"/>
          <w:szCs w:val="21"/>
        </w:rPr>
        <w:t xml:space="preserve">of love about us. </w:t>
      </w:r>
    </w:p>
    <w:p w14:paraId="1C962771" w14:textId="6E408C0E" w:rsidR="00AD4546" w:rsidRPr="00244E6F" w:rsidRDefault="005445AD" w:rsidP="00244E6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cs="Tahoma"/>
          <w:b/>
          <w:bCs/>
          <w:i/>
          <w:iCs/>
          <w:sz w:val="22"/>
          <w:szCs w:val="22"/>
        </w:rPr>
      </w:pPr>
      <w:r w:rsidRPr="00244E6F">
        <w:rPr>
          <w:rFonts w:ascii="Cambria" w:hAnsi="Cambria"/>
          <w:b/>
          <w:sz w:val="21"/>
          <w:szCs w:val="21"/>
        </w:rPr>
        <w:t xml:space="preserve">Our Eternal </w:t>
      </w:r>
      <w:r w:rsidR="00A9343B" w:rsidRPr="00244E6F">
        <w:rPr>
          <w:rFonts w:ascii="Cambria" w:hAnsi="Cambria"/>
          <w:b/>
          <w:sz w:val="21"/>
          <w:szCs w:val="21"/>
        </w:rPr>
        <w:t>“</w:t>
      </w:r>
      <w:r w:rsidRPr="00244E6F">
        <w:rPr>
          <w:rFonts w:ascii="Cambria" w:hAnsi="Cambria"/>
          <w:b/>
          <w:sz w:val="21"/>
          <w:szCs w:val="21"/>
        </w:rPr>
        <w:t>God keep our land glorious and free</w:t>
      </w:r>
      <w:r w:rsidR="00A9343B" w:rsidRPr="00244E6F">
        <w:rPr>
          <w:rFonts w:ascii="Cambria" w:hAnsi="Cambria"/>
          <w:b/>
          <w:sz w:val="21"/>
          <w:szCs w:val="21"/>
        </w:rPr>
        <w:t>”</w:t>
      </w:r>
      <w:r w:rsidRPr="00244E6F">
        <w:rPr>
          <w:rFonts w:ascii="Cambria" w:hAnsi="Cambria"/>
          <w:b/>
          <w:sz w:val="21"/>
          <w:szCs w:val="21"/>
        </w:rPr>
        <w:t xml:space="preserve">, in Jesus’ name. </w:t>
      </w:r>
      <w:r w:rsidR="00244E6F">
        <w:rPr>
          <w:rFonts w:ascii="Cambria" w:hAnsi="Cambria"/>
          <w:b/>
          <w:sz w:val="21"/>
          <w:szCs w:val="21"/>
        </w:rPr>
        <w:t xml:space="preserve"> </w:t>
      </w:r>
      <w:r w:rsidR="00AD4546" w:rsidRPr="00244E6F">
        <w:rPr>
          <w:rFonts w:ascii="Cambria" w:hAnsi="Cambria"/>
          <w:b/>
          <w:sz w:val="21"/>
          <w:szCs w:val="21"/>
        </w:rPr>
        <w:t>Amen.</w:t>
      </w:r>
    </w:p>
    <w:p w14:paraId="179E0097" w14:textId="77777777" w:rsidR="000B2662" w:rsidRPr="008F6C4F" w:rsidRDefault="000B2662" w:rsidP="00A9343B">
      <w:pPr>
        <w:rPr>
          <w:rFonts w:ascii="Cambria" w:hAnsi="Cambria" w:cs="Tahoma"/>
          <w:b/>
          <w:bCs/>
          <w:i/>
          <w:iCs/>
          <w:noProof/>
          <w:sz w:val="10"/>
          <w:szCs w:val="10"/>
        </w:rPr>
      </w:pPr>
    </w:p>
    <w:p w14:paraId="1107A5E2" w14:textId="77777777" w:rsidR="00244E6F" w:rsidRDefault="00AD4546" w:rsidP="00244E6F">
      <w:pPr>
        <w:tabs>
          <w:tab w:val="left" w:pos="3015"/>
        </w:tabs>
        <w:rPr>
          <w:rFonts w:ascii="Cambria" w:hAnsi="Cambria"/>
          <w:i/>
        </w:rPr>
      </w:pPr>
      <w:r w:rsidRPr="008F6C4F">
        <w:rPr>
          <w:rFonts w:ascii="Cambria" w:hAnsi="Cambria"/>
          <w:b/>
          <w:i/>
          <w:sz w:val="22"/>
          <w:szCs w:val="22"/>
        </w:rPr>
        <w:t>Hymn: VU #</w:t>
      </w:r>
      <w:proofErr w:type="gramStart"/>
      <w:r w:rsidRPr="008F6C4F">
        <w:rPr>
          <w:rFonts w:ascii="Cambria" w:hAnsi="Cambria"/>
          <w:b/>
          <w:i/>
          <w:sz w:val="22"/>
          <w:szCs w:val="22"/>
        </w:rPr>
        <w:t>412</w:t>
      </w:r>
      <w:r w:rsidR="00244E6F">
        <w:rPr>
          <w:rFonts w:ascii="Cambria" w:hAnsi="Cambria"/>
          <w:b/>
          <w:i/>
          <w:sz w:val="22"/>
          <w:szCs w:val="22"/>
        </w:rPr>
        <w:t xml:space="preserve">  </w:t>
      </w:r>
      <w:r w:rsidRPr="008F6C4F">
        <w:rPr>
          <w:rFonts w:ascii="Cambria" w:hAnsi="Cambria"/>
          <w:b/>
          <w:i/>
          <w:sz w:val="22"/>
          <w:szCs w:val="22"/>
        </w:rPr>
        <w:t>“</w:t>
      </w:r>
      <w:proofErr w:type="gramEnd"/>
      <w:r w:rsidR="00244E6F">
        <w:rPr>
          <w:rFonts w:ascii="Cambria" w:hAnsi="Cambria"/>
          <w:i/>
          <w:sz w:val="22"/>
          <w:szCs w:val="22"/>
        </w:rPr>
        <w:t>This Is the Day”   v 1, 2, 3</w:t>
      </w:r>
      <w:r w:rsidR="00244E6F" w:rsidRPr="00244E6F">
        <w:rPr>
          <w:rFonts w:ascii="Cambria" w:hAnsi="Cambria"/>
          <w:i/>
        </w:rPr>
        <w:t xml:space="preserve"> </w:t>
      </w:r>
    </w:p>
    <w:p w14:paraId="24098D61" w14:textId="06BA3F73" w:rsidR="00244E6F" w:rsidRPr="003D3BDD" w:rsidRDefault="00244E6F" w:rsidP="00244E6F">
      <w:pPr>
        <w:tabs>
          <w:tab w:val="left" w:pos="3015"/>
        </w:tabs>
        <w:rPr>
          <w:rFonts w:ascii="Cambria" w:hAnsi="Cambria"/>
          <w:i/>
          <w:sz w:val="20"/>
          <w:szCs w:val="20"/>
        </w:rPr>
      </w:pPr>
      <w:r w:rsidRPr="003D3BDD">
        <w:rPr>
          <w:rFonts w:ascii="Cambria" w:hAnsi="Cambria"/>
          <w:i/>
          <w:sz w:val="20"/>
          <w:szCs w:val="20"/>
        </w:rPr>
        <w:t xml:space="preserve">The Children may </w:t>
      </w:r>
      <w:r w:rsidRPr="003D3BDD">
        <w:rPr>
          <w:rFonts w:ascii="Cambria" w:hAnsi="Cambria"/>
          <w:i/>
          <w:sz w:val="20"/>
          <w:szCs w:val="20"/>
        </w:rPr>
        <w:t>l</w:t>
      </w:r>
      <w:r w:rsidRPr="003D3BDD">
        <w:rPr>
          <w:rFonts w:ascii="Cambria" w:hAnsi="Cambria"/>
          <w:i/>
          <w:sz w:val="20"/>
          <w:szCs w:val="20"/>
        </w:rPr>
        <w:t xml:space="preserve">eave for the Activity Room with Joy </w:t>
      </w:r>
      <w:proofErr w:type="spellStart"/>
      <w:r w:rsidRPr="003D3BDD">
        <w:rPr>
          <w:rFonts w:ascii="Cambria" w:hAnsi="Cambria"/>
          <w:i/>
          <w:sz w:val="20"/>
          <w:szCs w:val="20"/>
        </w:rPr>
        <w:t>Dawdy</w:t>
      </w:r>
      <w:proofErr w:type="spellEnd"/>
      <w:r w:rsidRPr="003D3BDD">
        <w:rPr>
          <w:rFonts w:ascii="Cambria" w:hAnsi="Cambria"/>
          <w:i/>
          <w:sz w:val="20"/>
          <w:szCs w:val="20"/>
        </w:rPr>
        <w:t xml:space="preserve"> during the hymn</w:t>
      </w:r>
    </w:p>
    <w:p w14:paraId="72333F58" w14:textId="15AA5CF5" w:rsidR="00AD4546" w:rsidRPr="008F6C4F" w:rsidRDefault="00AD4546" w:rsidP="00244E6F">
      <w:pPr>
        <w:tabs>
          <w:tab w:val="left" w:pos="3015"/>
        </w:tabs>
        <w:jc w:val="both"/>
        <w:rPr>
          <w:rFonts w:ascii="Cambria" w:hAnsi="Cambria"/>
          <w:i/>
          <w:sz w:val="22"/>
          <w:szCs w:val="22"/>
        </w:rPr>
      </w:pPr>
    </w:p>
    <w:p w14:paraId="0E778839" w14:textId="77777777" w:rsidR="004A3682" w:rsidRPr="008F6C4F" w:rsidRDefault="004A3682" w:rsidP="004A3682">
      <w:pPr>
        <w:rPr>
          <w:rFonts w:ascii="Cambria" w:hAnsi="Cambria" w:cs="Tahoma"/>
          <w:b/>
          <w:bCs/>
          <w:i/>
          <w:iCs/>
          <w:noProof/>
          <w:sz w:val="10"/>
          <w:szCs w:val="10"/>
        </w:rPr>
      </w:pPr>
    </w:p>
    <w:p w14:paraId="1AB1A6EF" w14:textId="77777777" w:rsidR="004A3682" w:rsidRPr="008F6C4F" w:rsidRDefault="004A3682" w:rsidP="004A3682">
      <w:pPr>
        <w:jc w:val="center"/>
        <w:rPr>
          <w:rFonts w:ascii="Cambria" w:hAnsi="Cambria"/>
          <w:b/>
          <w:i/>
          <w:sz w:val="28"/>
          <w:szCs w:val="28"/>
          <w:u w:val="single"/>
        </w:rPr>
      </w:pPr>
      <w:r w:rsidRPr="008F6C4F">
        <w:rPr>
          <w:rFonts w:ascii="Cambria" w:hAnsi="Cambria"/>
          <w:b/>
          <w:i/>
          <w:sz w:val="28"/>
          <w:szCs w:val="28"/>
          <w:u w:val="single"/>
        </w:rPr>
        <w:t xml:space="preserve">God Invites Us </w:t>
      </w:r>
      <w:proofErr w:type="gramStart"/>
      <w:r w:rsidRPr="008F6C4F">
        <w:rPr>
          <w:rFonts w:ascii="Cambria" w:hAnsi="Cambria"/>
          <w:b/>
          <w:i/>
          <w:sz w:val="28"/>
          <w:szCs w:val="28"/>
          <w:u w:val="single"/>
        </w:rPr>
        <w:t>To</w:t>
      </w:r>
      <w:proofErr w:type="gramEnd"/>
      <w:r w:rsidRPr="008F6C4F">
        <w:rPr>
          <w:rFonts w:ascii="Cambria" w:hAnsi="Cambria"/>
          <w:b/>
          <w:i/>
          <w:sz w:val="28"/>
          <w:szCs w:val="28"/>
          <w:u w:val="single"/>
        </w:rPr>
        <w:t xml:space="preserve"> Listen For His Word</w:t>
      </w:r>
    </w:p>
    <w:p w14:paraId="2C5DE974" w14:textId="77777777" w:rsidR="004A3682" w:rsidRPr="008F6C4F" w:rsidRDefault="004A3682" w:rsidP="004A3682">
      <w:pPr>
        <w:tabs>
          <w:tab w:val="left" w:pos="3015"/>
        </w:tabs>
        <w:jc w:val="both"/>
        <w:rPr>
          <w:rFonts w:ascii="Tahoma" w:hAnsi="Tahoma" w:cs="Tahoma"/>
          <w:b/>
          <w:i/>
          <w:sz w:val="10"/>
          <w:szCs w:val="10"/>
        </w:rPr>
      </w:pPr>
    </w:p>
    <w:p w14:paraId="348F49C8" w14:textId="5CD97FE7" w:rsidR="000541C7" w:rsidRPr="008F6C4F" w:rsidRDefault="00033572" w:rsidP="000541C7">
      <w:pPr>
        <w:autoSpaceDE w:val="0"/>
        <w:autoSpaceDN w:val="0"/>
        <w:adjustRightInd w:val="0"/>
        <w:rPr>
          <w:rFonts w:ascii="Cambria" w:hAnsi="Cambria" w:cs="Courier New"/>
          <w:b/>
          <w:sz w:val="22"/>
          <w:szCs w:val="22"/>
        </w:rPr>
      </w:pPr>
      <w:r w:rsidRPr="008F6C4F">
        <w:rPr>
          <w:rFonts w:ascii="Cambria" w:hAnsi="Cambria" w:cs="Tahoma"/>
          <w:b/>
          <w:bCs/>
          <w:i/>
          <w:iCs/>
          <w:sz w:val="22"/>
          <w:szCs w:val="22"/>
        </w:rPr>
        <w:t>Old</w:t>
      </w:r>
      <w:r w:rsidR="000541C7" w:rsidRPr="008F6C4F">
        <w:rPr>
          <w:rFonts w:ascii="Cambria" w:hAnsi="Cambria" w:cs="Tahoma"/>
          <w:b/>
          <w:bCs/>
          <w:i/>
          <w:iCs/>
          <w:sz w:val="22"/>
          <w:szCs w:val="22"/>
        </w:rPr>
        <w:t xml:space="preserve"> Testament Reading:</w:t>
      </w:r>
      <w:r w:rsidR="000541C7" w:rsidRPr="008F6C4F">
        <w:rPr>
          <w:rFonts w:ascii="Cambria" w:hAnsi="Cambria" w:cs="Tahoma"/>
          <w:b/>
          <w:bCs/>
          <w:i/>
          <w:iCs/>
          <w:sz w:val="22"/>
          <w:szCs w:val="22"/>
        </w:rPr>
        <w:tab/>
        <w:t xml:space="preserve"> </w:t>
      </w:r>
      <w:r w:rsidR="00AD4546" w:rsidRPr="008F6C4F">
        <w:rPr>
          <w:rFonts w:ascii="Cambria" w:hAnsi="Cambria" w:cs="Tahoma"/>
          <w:b/>
          <w:bCs/>
          <w:i/>
          <w:iCs/>
          <w:sz w:val="22"/>
          <w:szCs w:val="22"/>
        </w:rPr>
        <w:t>Psalm 72:1-11</w:t>
      </w:r>
    </w:p>
    <w:p w14:paraId="780E4BCE" w14:textId="77777777" w:rsidR="000541C7" w:rsidRPr="008F6C4F" w:rsidRDefault="000541C7" w:rsidP="000541C7">
      <w:pPr>
        <w:autoSpaceDE w:val="0"/>
        <w:autoSpaceDN w:val="0"/>
        <w:adjustRightInd w:val="0"/>
        <w:ind w:left="1440"/>
        <w:rPr>
          <w:rFonts w:ascii="Cambria" w:hAnsi="Cambria" w:cs="Tahoma"/>
          <w:bCs/>
          <w:i/>
          <w:iCs/>
          <w:sz w:val="22"/>
          <w:szCs w:val="22"/>
        </w:rPr>
      </w:pPr>
      <w:r w:rsidRPr="008F6C4F">
        <w:rPr>
          <w:rFonts w:ascii="Cambria" w:hAnsi="Cambria" w:cs="Tahoma"/>
          <w:bCs/>
          <w:i/>
          <w:iCs/>
          <w:sz w:val="22"/>
          <w:szCs w:val="22"/>
        </w:rPr>
        <w:t>Reader:</w:t>
      </w:r>
      <w:r w:rsidRPr="008F6C4F">
        <w:rPr>
          <w:rFonts w:ascii="Cambria" w:hAnsi="Cambria" w:cs="Tahoma"/>
          <w:bCs/>
          <w:i/>
          <w:iCs/>
          <w:sz w:val="22"/>
          <w:szCs w:val="22"/>
        </w:rPr>
        <w:tab/>
      </w:r>
      <w:r w:rsidRPr="008F6C4F">
        <w:rPr>
          <w:rFonts w:ascii="Cambria" w:hAnsi="Cambria" w:cs="Tahoma"/>
          <w:bCs/>
          <w:i/>
          <w:iCs/>
          <w:sz w:val="22"/>
          <w:szCs w:val="22"/>
        </w:rPr>
        <w:tab/>
        <w:t>This is the Word of God</w:t>
      </w:r>
    </w:p>
    <w:p w14:paraId="1595F2C6" w14:textId="577F08FB" w:rsidR="000541C7" w:rsidRPr="008F6C4F" w:rsidRDefault="000541C7" w:rsidP="000541C7">
      <w:pPr>
        <w:autoSpaceDE w:val="0"/>
        <w:autoSpaceDN w:val="0"/>
        <w:adjustRightInd w:val="0"/>
        <w:ind w:left="1440"/>
        <w:rPr>
          <w:rFonts w:ascii="Cambria" w:hAnsi="Cambria" w:cs="Tahoma"/>
          <w:b/>
          <w:bCs/>
          <w:i/>
          <w:iCs/>
          <w:sz w:val="22"/>
          <w:szCs w:val="22"/>
        </w:rPr>
      </w:pPr>
      <w:r w:rsidRPr="008F6C4F">
        <w:rPr>
          <w:rFonts w:ascii="Cambria" w:hAnsi="Cambria" w:cs="Tahoma"/>
          <w:b/>
          <w:bCs/>
          <w:i/>
          <w:iCs/>
          <w:sz w:val="22"/>
          <w:szCs w:val="22"/>
        </w:rPr>
        <w:t>All:</w:t>
      </w:r>
      <w:r w:rsidRPr="008F6C4F">
        <w:rPr>
          <w:rFonts w:ascii="Cambria" w:hAnsi="Cambria" w:cs="Tahoma"/>
          <w:b/>
          <w:bCs/>
          <w:i/>
          <w:iCs/>
          <w:sz w:val="22"/>
          <w:szCs w:val="22"/>
        </w:rPr>
        <w:tab/>
      </w:r>
      <w:r w:rsidRPr="008F6C4F">
        <w:rPr>
          <w:rFonts w:ascii="Cambria" w:hAnsi="Cambria" w:cs="Tahoma"/>
          <w:b/>
          <w:bCs/>
          <w:i/>
          <w:iCs/>
          <w:sz w:val="22"/>
          <w:szCs w:val="22"/>
        </w:rPr>
        <w:tab/>
        <w:t>Thanks be to God</w:t>
      </w:r>
    </w:p>
    <w:p w14:paraId="45CFC5A7" w14:textId="77777777" w:rsidR="00AD4546" w:rsidRPr="008F6C4F" w:rsidRDefault="00AD4546" w:rsidP="00A9343B">
      <w:pPr>
        <w:rPr>
          <w:rFonts w:ascii="Cambria" w:hAnsi="Cambria" w:cs="Tahoma"/>
          <w:b/>
          <w:bCs/>
          <w:i/>
          <w:iCs/>
          <w:noProof/>
          <w:sz w:val="10"/>
          <w:szCs w:val="10"/>
        </w:rPr>
      </w:pPr>
    </w:p>
    <w:p w14:paraId="7A0772B5" w14:textId="43BCD85A" w:rsidR="00AB7B28" w:rsidRPr="008F6C4F" w:rsidRDefault="00AB7B28" w:rsidP="00AB7B28">
      <w:pPr>
        <w:spacing w:line="360" w:lineRule="auto"/>
        <w:rPr>
          <w:rFonts w:ascii="Cambria" w:hAnsi="Cambria"/>
          <w:i/>
          <w:sz w:val="22"/>
          <w:szCs w:val="22"/>
        </w:rPr>
      </w:pPr>
      <w:r w:rsidRPr="008F6C4F">
        <w:rPr>
          <w:rFonts w:ascii="Cambria" w:hAnsi="Cambria"/>
          <w:b/>
          <w:i/>
          <w:sz w:val="22"/>
          <w:szCs w:val="22"/>
        </w:rPr>
        <w:t xml:space="preserve">* Hymn of Preparation: </w:t>
      </w:r>
      <w:r w:rsidR="00244E6F">
        <w:rPr>
          <w:rFonts w:ascii="Cambria" w:hAnsi="Cambria"/>
          <w:b/>
          <w:i/>
          <w:sz w:val="22"/>
          <w:szCs w:val="22"/>
        </w:rPr>
        <w:t>VU#</w:t>
      </w:r>
      <w:proofErr w:type="gramStart"/>
      <w:r w:rsidR="00244E6F">
        <w:rPr>
          <w:rFonts w:ascii="Cambria" w:hAnsi="Cambria"/>
          <w:b/>
          <w:i/>
          <w:sz w:val="22"/>
          <w:szCs w:val="22"/>
        </w:rPr>
        <w:t xml:space="preserve">330  </w:t>
      </w:r>
      <w:r w:rsidR="00B1261F" w:rsidRPr="008F6C4F">
        <w:rPr>
          <w:rFonts w:ascii="Cambria" w:hAnsi="Cambria" w:cs="Tahoma"/>
          <w:b/>
          <w:bCs/>
          <w:i/>
          <w:iCs/>
          <w:noProof/>
          <w:sz w:val="22"/>
          <w:szCs w:val="22"/>
        </w:rPr>
        <w:t>“</w:t>
      </w:r>
      <w:proofErr w:type="gramEnd"/>
      <w:r w:rsidR="000B2662" w:rsidRPr="008F6C4F">
        <w:rPr>
          <w:rFonts w:ascii="Cambria" w:hAnsi="Cambria"/>
          <w:i/>
          <w:sz w:val="22"/>
          <w:szCs w:val="22"/>
        </w:rPr>
        <w:t>Jesus Shall Reign</w:t>
      </w:r>
      <w:r w:rsidR="00B1261F" w:rsidRPr="008F6C4F">
        <w:rPr>
          <w:rFonts w:ascii="Cambria" w:hAnsi="Cambria"/>
          <w:i/>
          <w:sz w:val="22"/>
          <w:szCs w:val="22"/>
        </w:rPr>
        <w:t>”</w:t>
      </w:r>
    </w:p>
    <w:p w14:paraId="0AC8804B" w14:textId="1B1A52D3" w:rsidR="00AB7B28" w:rsidRPr="008F6C4F" w:rsidRDefault="00AB7B28" w:rsidP="00AB7B28">
      <w:pPr>
        <w:rPr>
          <w:rFonts w:ascii="Lucida Calligraphy" w:hAnsi="Lucida Calligraphy"/>
          <w:sz w:val="20"/>
          <w:szCs w:val="20"/>
        </w:rPr>
      </w:pPr>
      <w:r w:rsidRPr="008F6C4F">
        <w:rPr>
          <w:rFonts w:ascii="Cambria" w:hAnsi="Cambria"/>
          <w:b/>
          <w:i/>
          <w:sz w:val="22"/>
          <w:szCs w:val="22"/>
        </w:rPr>
        <w:t>The Message:</w:t>
      </w:r>
      <w:r w:rsidRPr="008F6C4F">
        <w:rPr>
          <w:rFonts w:ascii="Cambria" w:hAnsi="Cambria"/>
          <w:b/>
          <w:i/>
          <w:sz w:val="22"/>
          <w:szCs w:val="22"/>
        </w:rPr>
        <w:tab/>
      </w:r>
      <w:r w:rsidRPr="008F6C4F">
        <w:rPr>
          <w:rFonts w:ascii="Lucida Calligraphy" w:hAnsi="Lucida Calligraphy"/>
          <w:b/>
          <w:sz w:val="20"/>
          <w:szCs w:val="20"/>
        </w:rPr>
        <w:t>“</w:t>
      </w:r>
      <w:r w:rsidR="00AD4546" w:rsidRPr="008F6C4F">
        <w:rPr>
          <w:rFonts w:ascii="Lucida Calligraphy" w:hAnsi="Lucida Calligraphy"/>
          <w:b/>
        </w:rPr>
        <w:t>God Keep Our Land Glorious and Free”</w:t>
      </w:r>
    </w:p>
    <w:p w14:paraId="746E60BF" w14:textId="22347E89" w:rsidR="004A3682" w:rsidRPr="008F6C4F" w:rsidRDefault="004A3682" w:rsidP="004A3682">
      <w:pPr>
        <w:pStyle w:val="NoSpacing"/>
        <w:rPr>
          <w:sz w:val="18"/>
          <w:szCs w:val="18"/>
        </w:rPr>
      </w:pPr>
    </w:p>
    <w:p w14:paraId="0452921D" w14:textId="5E97D90E" w:rsidR="00AD4546" w:rsidRPr="008F6C4F" w:rsidRDefault="00AD4546" w:rsidP="00AD4546">
      <w:pPr>
        <w:spacing w:line="360" w:lineRule="auto"/>
        <w:rPr>
          <w:rFonts w:ascii="Cambria" w:hAnsi="Cambria"/>
          <w:sz w:val="22"/>
          <w:szCs w:val="22"/>
        </w:rPr>
      </w:pPr>
      <w:r w:rsidRPr="008F6C4F">
        <w:rPr>
          <w:rFonts w:ascii="Cambria" w:hAnsi="Cambria"/>
          <w:b/>
          <w:i/>
          <w:sz w:val="22"/>
          <w:szCs w:val="22"/>
        </w:rPr>
        <w:t>* Hymn: VU #</w:t>
      </w:r>
      <w:r w:rsidR="000B2662" w:rsidRPr="008F6C4F">
        <w:rPr>
          <w:rFonts w:ascii="Cambria" w:hAnsi="Cambria"/>
          <w:b/>
          <w:i/>
          <w:sz w:val="22"/>
          <w:szCs w:val="22"/>
        </w:rPr>
        <w:t>524</w:t>
      </w:r>
      <w:r w:rsidRPr="008F6C4F">
        <w:rPr>
          <w:rFonts w:ascii="Cambria" w:hAnsi="Cambria"/>
          <w:b/>
          <w:i/>
          <w:sz w:val="22"/>
          <w:szCs w:val="22"/>
        </w:rPr>
        <w:t xml:space="preserve"> </w:t>
      </w:r>
      <w:r w:rsidRPr="008F6C4F">
        <w:rPr>
          <w:rFonts w:ascii="Cambria" w:hAnsi="Cambria" w:cs="Tahoma"/>
          <w:b/>
          <w:bCs/>
          <w:i/>
          <w:iCs/>
          <w:noProof/>
          <w:sz w:val="22"/>
          <w:szCs w:val="22"/>
        </w:rPr>
        <w:t>“</w:t>
      </w:r>
      <w:r w:rsidRPr="008F6C4F">
        <w:rPr>
          <w:rFonts w:ascii="Cambria" w:hAnsi="Cambria"/>
          <w:i/>
          <w:sz w:val="22"/>
          <w:szCs w:val="22"/>
        </w:rPr>
        <w:t>O Canada”</w:t>
      </w:r>
      <w:r w:rsidRPr="008F6C4F">
        <w:rPr>
          <w:rFonts w:ascii="Cambria" w:hAnsi="Cambria"/>
          <w:sz w:val="22"/>
          <w:szCs w:val="22"/>
        </w:rPr>
        <w:tab/>
      </w:r>
    </w:p>
    <w:p w14:paraId="52E70909" w14:textId="77777777" w:rsidR="00AD4546" w:rsidRPr="008F6C4F" w:rsidRDefault="00AD4546" w:rsidP="00A9343B">
      <w:pPr>
        <w:rPr>
          <w:rFonts w:ascii="Cambria" w:hAnsi="Cambria" w:cs="Tahoma"/>
          <w:b/>
          <w:bCs/>
          <w:i/>
          <w:iCs/>
          <w:noProof/>
          <w:sz w:val="10"/>
          <w:szCs w:val="10"/>
        </w:rPr>
      </w:pPr>
    </w:p>
    <w:p w14:paraId="49828369" w14:textId="77777777" w:rsidR="004A3682" w:rsidRPr="008F6C4F" w:rsidRDefault="004A3682" w:rsidP="004A3682">
      <w:pPr>
        <w:jc w:val="center"/>
        <w:rPr>
          <w:rFonts w:ascii="Cambria" w:hAnsi="Cambria"/>
          <w:b/>
          <w:i/>
          <w:sz w:val="28"/>
          <w:szCs w:val="28"/>
          <w:u w:val="single"/>
        </w:rPr>
      </w:pPr>
      <w:r w:rsidRPr="008F6C4F">
        <w:rPr>
          <w:rFonts w:ascii="Cambria" w:hAnsi="Cambria"/>
          <w:b/>
          <w:i/>
          <w:sz w:val="28"/>
          <w:szCs w:val="28"/>
          <w:u w:val="single"/>
        </w:rPr>
        <w:t xml:space="preserve">God Invites Us </w:t>
      </w:r>
      <w:proofErr w:type="gramStart"/>
      <w:r w:rsidRPr="008F6C4F">
        <w:rPr>
          <w:rFonts w:ascii="Cambria" w:hAnsi="Cambria"/>
          <w:b/>
          <w:i/>
          <w:sz w:val="28"/>
          <w:szCs w:val="28"/>
          <w:u w:val="single"/>
        </w:rPr>
        <w:t>To</w:t>
      </w:r>
      <w:proofErr w:type="gramEnd"/>
      <w:r w:rsidRPr="008F6C4F">
        <w:rPr>
          <w:rFonts w:ascii="Cambria" w:hAnsi="Cambria"/>
          <w:b/>
          <w:i/>
          <w:sz w:val="28"/>
          <w:szCs w:val="28"/>
          <w:u w:val="single"/>
        </w:rPr>
        <w:t xml:space="preserve"> Respond To His Love</w:t>
      </w:r>
    </w:p>
    <w:p w14:paraId="2EF82F15" w14:textId="780DF301" w:rsidR="004A3682" w:rsidRPr="008F6C4F" w:rsidRDefault="004A3682" w:rsidP="00DD0DD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Cs/>
          <w:i/>
          <w:iCs/>
          <w:sz w:val="22"/>
          <w:szCs w:val="22"/>
        </w:rPr>
      </w:pPr>
      <w:r w:rsidRPr="008F6C4F">
        <w:rPr>
          <w:rFonts w:ascii="Cambria" w:hAnsi="Cambria" w:cs="Tahoma"/>
          <w:b/>
          <w:bCs/>
          <w:i/>
          <w:iCs/>
          <w:sz w:val="22"/>
          <w:szCs w:val="22"/>
        </w:rPr>
        <w:t>Offertory</w:t>
      </w:r>
    </w:p>
    <w:p w14:paraId="6B01542E" w14:textId="21E8FCDD" w:rsidR="00D236C2" w:rsidRDefault="000E7362" w:rsidP="00DD0DDC">
      <w:pPr>
        <w:spacing w:line="276" w:lineRule="auto"/>
        <w:rPr>
          <w:rFonts w:ascii="Cambria" w:hAnsi="Cambria" w:cs="Tahoma"/>
          <w:b/>
          <w:i/>
          <w:sz w:val="22"/>
          <w:szCs w:val="22"/>
        </w:rPr>
      </w:pPr>
      <w:r w:rsidRPr="008F6C4F">
        <w:rPr>
          <w:rFonts w:ascii="Cambria" w:hAnsi="Cambria" w:cs="Tahoma"/>
          <w:b/>
          <w:i/>
          <w:sz w:val="22"/>
          <w:szCs w:val="22"/>
        </w:rPr>
        <w:t xml:space="preserve">Hymn of </w:t>
      </w:r>
      <w:r w:rsidR="00D236C2" w:rsidRPr="008F6C4F">
        <w:rPr>
          <w:rFonts w:ascii="Cambria" w:hAnsi="Cambria" w:cs="Tahoma"/>
          <w:b/>
          <w:i/>
          <w:sz w:val="22"/>
          <w:szCs w:val="22"/>
        </w:rPr>
        <w:t>Dedication</w:t>
      </w:r>
    </w:p>
    <w:p w14:paraId="03389689" w14:textId="7AD43D2A" w:rsidR="003D3BDD" w:rsidRPr="00254CE4" w:rsidRDefault="003D3BDD" w:rsidP="003D3BDD">
      <w:pPr>
        <w:rPr>
          <w:rFonts w:ascii="Cambria" w:hAnsi="Cambria"/>
          <w:b/>
          <w:sz w:val="22"/>
          <w:szCs w:val="22"/>
        </w:rPr>
      </w:pPr>
      <w:r>
        <w:rPr>
          <w:rFonts w:ascii="Cambria" w:hAnsi="Cambria"/>
          <w:b/>
          <w:sz w:val="22"/>
          <w:szCs w:val="22"/>
        </w:rPr>
        <w:t xml:space="preserve">   </w:t>
      </w:r>
      <w:r w:rsidRPr="00254CE4">
        <w:rPr>
          <w:rFonts w:ascii="Cambria" w:hAnsi="Cambria"/>
          <w:b/>
          <w:sz w:val="22"/>
          <w:szCs w:val="22"/>
        </w:rPr>
        <w:t xml:space="preserve">God of love, hear our prayer, bless this offering we bring you.  </w:t>
      </w:r>
    </w:p>
    <w:p w14:paraId="2CF3A7B7" w14:textId="77777777" w:rsidR="003D3BDD" w:rsidRPr="00254CE4" w:rsidRDefault="003D3BDD" w:rsidP="003D3BDD">
      <w:pPr>
        <w:rPr>
          <w:rFonts w:ascii="Cambria" w:hAnsi="Cambria"/>
          <w:b/>
          <w:sz w:val="22"/>
          <w:szCs w:val="22"/>
        </w:rPr>
      </w:pPr>
      <w:r w:rsidRPr="00254CE4">
        <w:rPr>
          <w:rFonts w:ascii="Cambria" w:hAnsi="Cambria"/>
          <w:b/>
          <w:sz w:val="22"/>
          <w:szCs w:val="22"/>
        </w:rPr>
        <w:t xml:space="preserve">   May our lives do your will, guide and guard us forever.  </w:t>
      </w:r>
    </w:p>
    <w:p w14:paraId="1A75ECD2" w14:textId="77777777" w:rsidR="003D3BDD" w:rsidRPr="00254CE4" w:rsidRDefault="003D3BDD" w:rsidP="003D3BDD">
      <w:pPr>
        <w:rPr>
          <w:rFonts w:ascii="Cambria" w:hAnsi="Cambria"/>
          <w:b/>
          <w:sz w:val="22"/>
          <w:szCs w:val="22"/>
        </w:rPr>
      </w:pPr>
      <w:r w:rsidRPr="00254CE4">
        <w:rPr>
          <w:rFonts w:ascii="Cambria" w:hAnsi="Cambria"/>
          <w:b/>
          <w:sz w:val="22"/>
          <w:szCs w:val="22"/>
        </w:rPr>
        <w:t xml:space="preserve">   Give us courage to stand for truth, help us give to others.  </w:t>
      </w:r>
    </w:p>
    <w:p w14:paraId="390B0237" w14:textId="77777777" w:rsidR="003D3BDD" w:rsidRPr="00254CE4" w:rsidRDefault="003D3BDD" w:rsidP="003D3BDD">
      <w:pPr>
        <w:rPr>
          <w:rFonts w:ascii="Cambria" w:hAnsi="Cambria"/>
          <w:b/>
          <w:sz w:val="22"/>
          <w:szCs w:val="22"/>
        </w:rPr>
      </w:pPr>
      <w:r w:rsidRPr="00254CE4">
        <w:rPr>
          <w:rFonts w:ascii="Cambria" w:hAnsi="Cambria"/>
          <w:b/>
          <w:sz w:val="22"/>
          <w:szCs w:val="22"/>
        </w:rPr>
        <w:t xml:space="preserve">   God of love, hear our prayer, bless this offering we bring you.</w:t>
      </w:r>
    </w:p>
    <w:p w14:paraId="7B9D7FAB" w14:textId="77777777" w:rsidR="004A3682" w:rsidRPr="008F6C4F" w:rsidRDefault="004A3682" w:rsidP="00DD0DD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8F6C4F">
        <w:rPr>
          <w:rFonts w:ascii="Cambria" w:hAnsi="Cambria" w:cs="Tahoma"/>
          <w:b/>
          <w:bCs/>
          <w:i/>
          <w:iCs/>
          <w:sz w:val="22"/>
          <w:szCs w:val="22"/>
        </w:rPr>
        <w:t>Offertory Prayer</w:t>
      </w:r>
    </w:p>
    <w:p w14:paraId="6437C233" w14:textId="77777777" w:rsidR="004A3682" w:rsidRPr="008F6C4F"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bCs/>
          <w:i/>
          <w:iCs/>
          <w:sz w:val="10"/>
          <w:szCs w:val="10"/>
        </w:rPr>
      </w:pPr>
    </w:p>
    <w:p w14:paraId="7ACCE4C9" w14:textId="77777777" w:rsidR="003D3BDD" w:rsidRPr="0074714F" w:rsidRDefault="003D3BDD" w:rsidP="003D3BDD">
      <w:pPr>
        <w:jc w:val="center"/>
        <w:rPr>
          <w:rFonts w:ascii="Cambria" w:hAnsi="Cambria"/>
          <w:b/>
          <w:i/>
          <w:sz w:val="28"/>
          <w:szCs w:val="28"/>
          <w:u w:val="single"/>
        </w:rPr>
      </w:pPr>
      <w:r w:rsidRPr="0074714F">
        <w:rPr>
          <w:rFonts w:ascii="Cambria" w:hAnsi="Cambria"/>
          <w:b/>
          <w:i/>
          <w:sz w:val="28"/>
          <w:szCs w:val="28"/>
          <w:u w:val="single"/>
        </w:rPr>
        <w:t xml:space="preserve">God Invites Us </w:t>
      </w:r>
      <w:proofErr w:type="gramStart"/>
      <w:r w:rsidRPr="0074714F">
        <w:rPr>
          <w:rFonts w:ascii="Cambria" w:hAnsi="Cambria"/>
          <w:b/>
          <w:i/>
          <w:sz w:val="28"/>
          <w:szCs w:val="28"/>
          <w:u w:val="single"/>
        </w:rPr>
        <w:t>To</w:t>
      </w:r>
      <w:proofErr w:type="gramEnd"/>
      <w:r w:rsidRPr="0074714F">
        <w:rPr>
          <w:rFonts w:ascii="Cambria" w:hAnsi="Cambria"/>
          <w:b/>
          <w:i/>
          <w:sz w:val="28"/>
          <w:szCs w:val="28"/>
          <w:u w:val="single"/>
        </w:rPr>
        <w:t xml:space="preserve"> Break Bread Together</w:t>
      </w:r>
    </w:p>
    <w:p w14:paraId="2825AA91" w14:textId="77777777" w:rsidR="003D3BDD" w:rsidRPr="0085694F" w:rsidRDefault="003D3BDD" w:rsidP="003D3BDD">
      <w:pPr>
        <w:spacing w:line="360" w:lineRule="auto"/>
        <w:rPr>
          <w:rFonts w:ascii="Cambria" w:hAnsi="Cambria"/>
          <w:i/>
        </w:rPr>
      </w:pPr>
      <w:r w:rsidRPr="006976EB">
        <w:rPr>
          <w:rFonts w:ascii="Cambria" w:hAnsi="Cambria" w:cs="Tahoma"/>
          <w:b/>
          <w:bCs/>
          <w:i/>
          <w:iCs/>
          <w:noProof/>
          <w:sz w:val="22"/>
          <w:szCs w:val="22"/>
        </w:rPr>
        <w:t xml:space="preserve">Communion Hymn: </w:t>
      </w:r>
      <w:r w:rsidRPr="00AB7B28">
        <w:rPr>
          <w:rFonts w:ascii="Cambria" w:hAnsi="Cambria" w:cs="Tahoma"/>
          <w:b/>
          <w:bCs/>
          <w:i/>
          <w:iCs/>
          <w:noProof/>
          <w:sz w:val="22"/>
          <w:szCs w:val="22"/>
        </w:rPr>
        <w:t xml:space="preserve"> </w:t>
      </w:r>
      <w:r w:rsidRPr="0085694F">
        <w:rPr>
          <w:rFonts w:ascii="Cambria" w:hAnsi="Cambria"/>
          <w:b/>
        </w:rPr>
        <w:t xml:space="preserve">VU#480 </w:t>
      </w:r>
      <w:r w:rsidRPr="0085694F">
        <w:rPr>
          <w:rFonts w:ascii="Cambria" w:hAnsi="Cambria"/>
          <w:i/>
        </w:rPr>
        <w:t>“Let Us Break Bread Together”</w:t>
      </w:r>
    </w:p>
    <w:p w14:paraId="55662E57" w14:textId="51F3A5A8" w:rsidR="003D3BDD" w:rsidRDefault="003D3BDD" w:rsidP="003D3B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rFonts w:ascii="Cambria" w:eastAsiaTheme="minorHAnsi" w:hAnsi="Cambria"/>
          <w:b/>
          <w:i/>
          <w:sz w:val="22"/>
          <w:szCs w:val="22"/>
          <w:lang w:val="en-CA" w:eastAsia="en-CA"/>
        </w:rPr>
      </w:pPr>
      <w:r w:rsidRPr="00920AFF">
        <w:rPr>
          <w:rFonts w:ascii="Cambria" w:hAnsi="Cambria" w:cs="Arial"/>
          <w:b/>
          <w:sz w:val="22"/>
          <w:szCs w:val="22"/>
        </w:rPr>
        <w:t>*</w:t>
      </w:r>
      <w:r w:rsidRPr="00920AFF">
        <w:rPr>
          <w:rFonts w:ascii="Cambria" w:eastAsiaTheme="minorHAnsi" w:hAnsi="Cambria"/>
          <w:b/>
          <w:i/>
          <w:sz w:val="22"/>
          <w:szCs w:val="22"/>
          <w:lang w:val="en-CA" w:eastAsia="en-CA"/>
        </w:rPr>
        <w:t>A</w:t>
      </w:r>
      <w:r>
        <w:rPr>
          <w:rFonts w:ascii="Cambria" w:eastAsiaTheme="minorHAnsi" w:hAnsi="Cambria"/>
          <w:b/>
          <w:i/>
          <w:sz w:val="22"/>
          <w:szCs w:val="22"/>
          <w:lang w:val="en-CA" w:eastAsia="en-CA"/>
        </w:rPr>
        <w:t>postles’ Creed (VU#918)</w:t>
      </w:r>
    </w:p>
    <w:p w14:paraId="1DAA7814" w14:textId="77777777" w:rsidR="003D3BDD" w:rsidRPr="006976EB" w:rsidRDefault="003D3BDD" w:rsidP="003D3BDD">
      <w:pPr>
        <w:spacing w:line="360" w:lineRule="auto"/>
        <w:jc w:val="both"/>
        <w:outlineLvl w:val="0"/>
        <w:rPr>
          <w:rFonts w:ascii="Cambria" w:hAnsi="Cambria" w:cs="Tahoma"/>
          <w:b/>
          <w:i/>
          <w:noProof/>
          <w:sz w:val="22"/>
          <w:szCs w:val="22"/>
        </w:rPr>
      </w:pPr>
      <w:r w:rsidRPr="006976EB">
        <w:rPr>
          <w:rFonts w:ascii="Cambria" w:hAnsi="Cambria" w:cs="Tahoma"/>
          <w:b/>
          <w:i/>
          <w:noProof/>
          <w:sz w:val="22"/>
          <w:szCs w:val="22"/>
        </w:rPr>
        <w:t>The Institution</w:t>
      </w:r>
    </w:p>
    <w:p w14:paraId="0DFED34C" w14:textId="77777777" w:rsidR="003D3BDD" w:rsidRPr="006976EB" w:rsidRDefault="003D3BDD" w:rsidP="003D3BDD">
      <w:pPr>
        <w:autoSpaceDE w:val="0"/>
        <w:autoSpaceDN w:val="0"/>
        <w:adjustRightInd w:val="0"/>
        <w:spacing w:line="360" w:lineRule="auto"/>
        <w:rPr>
          <w:rFonts w:ascii="Cambria" w:hAnsi="Cambria" w:cs="Tahoma"/>
          <w:b/>
          <w:bCs/>
          <w:i/>
          <w:iCs/>
          <w:sz w:val="22"/>
          <w:szCs w:val="22"/>
        </w:rPr>
      </w:pPr>
      <w:r w:rsidRPr="006976EB">
        <w:rPr>
          <w:rFonts w:ascii="Cambria" w:hAnsi="Cambria" w:cs="Tahoma"/>
          <w:b/>
          <w:bCs/>
          <w:i/>
          <w:iCs/>
          <w:sz w:val="22"/>
          <w:szCs w:val="22"/>
        </w:rPr>
        <w:t xml:space="preserve">Prayer of Consecration </w:t>
      </w:r>
    </w:p>
    <w:p w14:paraId="03FCB134" w14:textId="77777777" w:rsidR="003D3BDD" w:rsidRPr="006976EB" w:rsidRDefault="003D3BDD" w:rsidP="003D3BDD">
      <w:pPr>
        <w:autoSpaceDE w:val="0"/>
        <w:autoSpaceDN w:val="0"/>
        <w:adjustRightInd w:val="0"/>
        <w:spacing w:line="360" w:lineRule="auto"/>
        <w:rPr>
          <w:rFonts w:ascii="Cambria" w:hAnsi="Cambria" w:cs="Tahoma"/>
          <w:b/>
          <w:bCs/>
          <w:i/>
          <w:iCs/>
          <w:sz w:val="22"/>
          <w:szCs w:val="22"/>
        </w:rPr>
      </w:pPr>
      <w:r w:rsidRPr="006976EB">
        <w:rPr>
          <w:rFonts w:ascii="Cambria" w:hAnsi="Cambria" w:cs="Tahoma"/>
          <w:b/>
          <w:bCs/>
          <w:i/>
          <w:iCs/>
          <w:sz w:val="22"/>
          <w:szCs w:val="22"/>
        </w:rPr>
        <w:lastRenderedPageBreak/>
        <w:t>Invitation &amp; Distribution of Elements</w:t>
      </w:r>
    </w:p>
    <w:p w14:paraId="1026B9E9" w14:textId="77777777" w:rsidR="003D3BDD" w:rsidRPr="006976EB" w:rsidRDefault="003D3BDD" w:rsidP="003D3BD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6976EB">
        <w:rPr>
          <w:rFonts w:ascii="Cambria" w:hAnsi="Cambria" w:cs="Tahoma"/>
          <w:b/>
          <w:bCs/>
          <w:i/>
          <w:iCs/>
          <w:sz w:val="22"/>
          <w:szCs w:val="22"/>
        </w:rPr>
        <w:t xml:space="preserve">Prayer of Thanksgiving </w:t>
      </w:r>
    </w:p>
    <w:p w14:paraId="03E36147" w14:textId="2EBCD442" w:rsidR="00A52746" w:rsidRPr="008F6C4F" w:rsidRDefault="00A52746" w:rsidP="00A52746">
      <w:pPr>
        <w:jc w:val="center"/>
        <w:rPr>
          <w:rFonts w:ascii="Cambria" w:hAnsi="Cambria"/>
          <w:b/>
          <w:i/>
          <w:sz w:val="28"/>
          <w:szCs w:val="28"/>
          <w:u w:val="single"/>
        </w:rPr>
      </w:pPr>
      <w:r w:rsidRPr="008F6C4F">
        <w:rPr>
          <w:rFonts w:ascii="Cambria" w:hAnsi="Cambria"/>
          <w:b/>
          <w:i/>
          <w:sz w:val="28"/>
          <w:szCs w:val="28"/>
          <w:u w:val="single"/>
        </w:rPr>
        <w:t xml:space="preserve">God </w:t>
      </w:r>
      <w:r w:rsidR="006976EB" w:rsidRPr="008F6C4F">
        <w:rPr>
          <w:rFonts w:ascii="Cambria" w:hAnsi="Cambria"/>
          <w:b/>
          <w:i/>
          <w:sz w:val="28"/>
          <w:szCs w:val="28"/>
          <w:u w:val="single"/>
        </w:rPr>
        <w:t>S</w:t>
      </w:r>
      <w:r w:rsidRPr="008F6C4F">
        <w:rPr>
          <w:rFonts w:ascii="Cambria" w:hAnsi="Cambria"/>
          <w:b/>
          <w:i/>
          <w:sz w:val="28"/>
          <w:szCs w:val="28"/>
          <w:u w:val="single"/>
        </w:rPr>
        <w:t xml:space="preserve">ends </w:t>
      </w:r>
      <w:r w:rsidR="006976EB" w:rsidRPr="008F6C4F">
        <w:rPr>
          <w:rFonts w:ascii="Cambria" w:hAnsi="Cambria"/>
          <w:b/>
          <w:i/>
          <w:sz w:val="28"/>
          <w:szCs w:val="28"/>
          <w:u w:val="single"/>
        </w:rPr>
        <w:t>O</w:t>
      </w:r>
      <w:r w:rsidRPr="008F6C4F">
        <w:rPr>
          <w:rFonts w:ascii="Cambria" w:hAnsi="Cambria"/>
          <w:b/>
          <w:i/>
          <w:sz w:val="28"/>
          <w:szCs w:val="28"/>
          <w:u w:val="single"/>
        </w:rPr>
        <w:t xml:space="preserve">ut </w:t>
      </w:r>
      <w:r w:rsidR="006976EB" w:rsidRPr="008F6C4F">
        <w:rPr>
          <w:rFonts w:ascii="Cambria" w:hAnsi="Cambria"/>
          <w:b/>
          <w:i/>
          <w:sz w:val="28"/>
          <w:szCs w:val="28"/>
          <w:u w:val="single"/>
        </w:rPr>
        <w:t>I</w:t>
      </w:r>
      <w:r w:rsidRPr="008F6C4F">
        <w:rPr>
          <w:rFonts w:ascii="Cambria" w:hAnsi="Cambria"/>
          <w:b/>
          <w:i/>
          <w:sz w:val="28"/>
          <w:szCs w:val="28"/>
          <w:u w:val="single"/>
        </w:rPr>
        <w:t>nto the World to Serve</w:t>
      </w:r>
    </w:p>
    <w:p w14:paraId="3471EECF" w14:textId="77777777" w:rsidR="00A52746" w:rsidRPr="008F6C4F" w:rsidRDefault="00A52746" w:rsidP="00A9343B">
      <w:pPr>
        <w:rPr>
          <w:rFonts w:ascii="Cambria" w:hAnsi="Cambria" w:cs="Tahoma"/>
          <w:b/>
          <w:bCs/>
          <w:i/>
          <w:iCs/>
          <w:noProof/>
          <w:sz w:val="10"/>
          <w:szCs w:val="10"/>
        </w:rPr>
      </w:pPr>
    </w:p>
    <w:p w14:paraId="11E349CD" w14:textId="285FBC80" w:rsidR="00A52746" w:rsidRPr="008F6C4F" w:rsidRDefault="00A52746" w:rsidP="00DD0DDC">
      <w:pPr>
        <w:spacing w:line="276" w:lineRule="auto"/>
        <w:jc w:val="both"/>
        <w:rPr>
          <w:rFonts w:ascii="Cambria" w:hAnsi="Cambria"/>
          <w:i/>
        </w:rPr>
      </w:pPr>
      <w:r w:rsidRPr="008F6C4F">
        <w:rPr>
          <w:rFonts w:ascii="Cambria" w:hAnsi="Cambria" w:cs="Tahoma"/>
          <w:b/>
          <w:bCs/>
          <w:i/>
          <w:iCs/>
          <w:sz w:val="22"/>
          <w:szCs w:val="22"/>
        </w:rPr>
        <w:t>*Closing Hymn:</w:t>
      </w:r>
      <w:r w:rsidR="00E47774" w:rsidRPr="008F6C4F">
        <w:rPr>
          <w:rFonts w:ascii="Cambria" w:hAnsi="Cambria" w:cs="Tahoma"/>
          <w:b/>
          <w:bCs/>
          <w:i/>
          <w:iCs/>
          <w:sz w:val="22"/>
          <w:szCs w:val="22"/>
        </w:rPr>
        <w:t xml:space="preserve"> VU #</w:t>
      </w:r>
      <w:r w:rsidR="005445AD" w:rsidRPr="008F6C4F">
        <w:rPr>
          <w:rFonts w:ascii="Cambria" w:hAnsi="Cambria" w:cs="Tahoma"/>
          <w:b/>
          <w:bCs/>
          <w:i/>
          <w:iCs/>
          <w:sz w:val="22"/>
          <w:szCs w:val="22"/>
        </w:rPr>
        <w:t>431</w:t>
      </w:r>
      <w:r w:rsidRPr="008F6C4F">
        <w:rPr>
          <w:rFonts w:ascii="Tahoma" w:hAnsi="Tahoma" w:cs="Tahoma"/>
          <w:b/>
          <w:bCs/>
          <w:i/>
          <w:iCs/>
          <w:sz w:val="22"/>
          <w:szCs w:val="22"/>
        </w:rPr>
        <w:t xml:space="preserve"> </w:t>
      </w:r>
      <w:r w:rsidRPr="008F6C4F">
        <w:rPr>
          <w:rFonts w:ascii="Cambria" w:hAnsi="Cambria"/>
          <w:i/>
        </w:rPr>
        <w:t>“</w:t>
      </w:r>
      <w:r w:rsidR="005445AD" w:rsidRPr="008F6C4F">
        <w:rPr>
          <w:rFonts w:ascii="Cambria" w:hAnsi="Cambria"/>
          <w:i/>
        </w:rPr>
        <w:t>Sing Amen</w:t>
      </w:r>
      <w:r w:rsidRPr="008F6C4F">
        <w:rPr>
          <w:rFonts w:ascii="Cambria" w:hAnsi="Cambria"/>
          <w:i/>
        </w:rPr>
        <w:t>”</w:t>
      </w:r>
    </w:p>
    <w:p w14:paraId="3E4EA820" w14:textId="661BE236" w:rsidR="00A52746" w:rsidRPr="008F6C4F" w:rsidRDefault="00A52746" w:rsidP="00DD0DD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8F6C4F">
        <w:rPr>
          <w:rFonts w:ascii="Cambria" w:hAnsi="Cambria" w:cs="Tahoma"/>
          <w:b/>
          <w:bCs/>
          <w:i/>
          <w:iCs/>
          <w:sz w:val="22"/>
          <w:szCs w:val="22"/>
        </w:rPr>
        <w:t>* Benediction</w:t>
      </w:r>
      <w:r w:rsidR="00233358" w:rsidRPr="008F6C4F">
        <w:rPr>
          <w:rFonts w:ascii="Cambria" w:hAnsi="Cambria" w:cs="Tahoma"/>
          <w:b/>
          <w:bCs/>
          <w:i/>
          <w:iCs/>
          <w:sz w:val="22"/>
          <w:szCs w:val="22"/>
        </w:rPr>
        <w:t>/</w:t>
      </w:r>
      <w:r w:rsidRPr="008F6C4F">
        <w:rPr>
          <w:rFonts w:ascii="Cambria" w:hAnsi="Cambria" w:cs="Tahoma"/>
          <w:b/>
          <w:bCs/>
          <w:i/>
          <w:iCs/>
          <w:sz w:val="22"/>
          <w:szCs w:val="22"/>
        </w:rPr>
        <w:t>Sending Forth</w:t>
      </w:r>
    </w:p>
    <w:p w14:paraId="6A94B661" w14:textId="135C7C9C" w:rsidR="00A52746" w:rsidRPr="008F6C4F" w:rsidRDefault="00A52746" w:rsidP="00DD0DD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8F6C4F">
        <w:rPr>
          <w:rFonts w:ascii="Cambria" w:hAnsi="Cambria" w:cs="Tahoma"/>
          <w:b/>
          <w:bCs/>
          <w:i/>
          <w:iCs/>
          <w:sz w:val="22"/>
          <w:szCs w:val="22"/>
        </w:rPr>
        <w:t>Threefold Amen</w:t>
      </w:r>
    </w:p>
    <w:p w14:paraId="66259083" w14:textId="76103CDF" w:rsidR="00A52746" w:rsidRDefault="00A52746" w:rsidP="00DD0DD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8F6C4F">
        <w:rPr>
          <w:rFonts w:ascii="Cambria" w:hAnsi="Cambria" w:cs="Tahoma"/>
          <w:b/>
          <w:bCs/>
          <w:i/>
          <w:iCs/>
          <w:sz w:val="22"/>
          <w:szCs w:val="22"/>
        </w:rPr>
        <w:t>* Musical Postlude</w:t>
      </w:r>
    </w:p>
    <w:p w14:paraId="3AE65746" w14:textId="77777777" w:rsidR="003D3BDD" w:rsidRDefault="003D3BDD" w:rsidP="00DD0DD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p>
    <w:p w14:paraId="7C026F10" w14:textId="11BE24EA" w:rsidR="003D3BDD" w:rsidRPr="003D3BDD" w:rsidRDefault="003D3BDD" w:rsidP="003D3BD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ambria" w:hAnsi="Cambria" w:cs="Tahoma"/>
          <w:bCs/>
          <w:i/>
          <w:iCs/>
          <w:sz w:val="22"/>
          <w:szCs w:val="22"/>
        </w:rPr>
      </w:pPr>
      <w:r w:rsidRPr="003D3BDD">
        <w:rPr>
          <w:rFonts w:ascii="Cambria" w:hAnsi="Cambria" w:cs="Tahoma"/>
          <w:bCs/>
          <w:i/>
          <w:iCs/>
          <w:sz w:val="22"/>
          <w:szCs w:val="22"/>
        </w:rPr>
        <w:t>Thank you to Paula Thomas for leading our Music Ministry today &amp;</w:t>
      </w:r>
    </w:p>
    <w:p w14:paraId="31AEF2F2" w14:textId="32696E6D" w:rsidR="003D3BDD" w:rsidRPr="003D3BDD" w:rsidRDefault="003D3BDD" w:rsidP="003D3BD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ambria" w:hAnsi="Cambria" w:cs="Tahoma"/>
          <w:bCs/>
          <w:i/>
          <w:iCs/>
          <w:sz w:val="22"/>
          <w:szCs w:val="22"/>
        </w:rPr>
      </w:pPr>
      <w:r w:rsidRPr="003D3BDD">
        <w:rPr>
          <w:rFonts w:ascii="Cambria" w:hAnsi="Cambria" w:cs="Tahoma"/>
          <w:bCs/>
          <w:i/>
          <w:iCs/>
          <w:sz w:val="22"/>
          <w:szCs w:val="22"/>
        </w:rPr>
        <w:t>Thank you to Dr. Wayne Carroll for sharing on the organ.</w:t>
      </w:r>
    </w:p>
    <w:p w14:paraId="4E77D3A0" w14:textId="77777777" w:rsidR="00E93710" w:rsidRDefault="00E93710" w:rsidP="00DD0DDC">
      <w:pPr>
        <w:autoSpaceDE w:val="0"/>
        <w:autoSpaceDN w:val="0"/>
        <w:adjustRightInd w:val="0"/>
        <w:spacing w:line="276" w:lineRule="auto"/>
        <w:jc w:val="right"/>
        <w:rPr>
          <w:sz w:val="18"/>
          <w:szCs w:val="18"/>
        </w:rPr>
      </w:pPr>
    </w:p>
    <w:p w14:paraId="6D3EBFD1" w14:textId="77777777" w:rsidR="009F077D" w:rsidRPr="008F6C4F" w:rsidRDefault="009F077D" w:rsidP="00DD0DDC">
      <w:pPr>
        <w:autoSpaceDE w:val="0"/>
        <w:autoSpaceDN w:val="0"/>
        <w:adjustRightInd w:val="0"/>
        <w:spacing w:line="276" w:lineRule="auto"/>
        <w:jc w:val="right"/>
        <w:rPr>
          <w:sz w:val="18"/>
          <w:szCs w:val="18"/>
        </w:rPr>
      </w:pPr>
      <w:bookmarkStart w:id="1" w:name="_GoBack"/>
      <w:bookmarkEnd w:id="1"/>
    </w:p>
    <w:bookmarkEnd w:id="0"/>
    <w:p w14:paraId="27E10AA3" w14:textId="469AEC44" w:rsidR="00426291" w:rsidRPr="008F6C4F" w:rsidRDefault="00426291" w:rsidP="00426291">
      <w:pPr>
        <w:jc w:val="center"/>
        <w:rPr>
          <w:b/>
          <w:u w:val="single"/>
        </w:rPr>
      </w:pPr>
      <w:r w:rsidRPr="008F6C4F">
        <w:rPr>
          <w:b/>
          <w:u w:val="single"/>
        </w:rPr>
        <w:t>TODAY’S MESSAGE</w:t>
      </w:r>
    </w:p>
    <w:p w14:paraId="583511D7" w14:textId="1B545807" w:rsidR="00F9231B" w:rsidRPr="008F6C4F" w:rsidRDefault="00715041" w:rsidP="0019701B">
      <w:pPr>
        <w:pStyle w:val="NoSpacing"/>
        <w:jc w:val="both"/>
        <w:rPr>
          <w:sz w:val="22"/>
          <w:szCs w:val="22"/>
        </w:rPr>
      </w:pPr>
      <w:r w:rsidRPr="008F6C4F">
        <w:rPr>
          <w:sz w:val="22"/>
          <w:szCs w:val="22"/>
        </w:rPr>
        <w:t>On July 1</w:t>
      </w:r>
      <w:r w:rsidRPr="008F6C4F">
        <w:rPr>
          <w:sz w:val="22"/>
          <w:szCs w:val="22"/>
          <w:vertAlign w:val="superscript"/>
        </w:rPr>
        <w:t>st</w:t>
      </w:r>
      <w:r w:rsidRPr="008F6C4F">
        <w:rPr>
          <w:sz w:val="22"/>
          <w:szCs w:val="22"/>
        </w:rPr>
        <w:t xml:space="preserve"> we celebrate </w:t>
      </w:r>
      <w:r w:rsidR="00C11444" w:rsidRPr="008F6C4F">
        <w:rPr>
          <w:sz w:val="22"/>
          <w:szCs w:val="22"/>
        </w:rPr>
        <w:t>“</w:t>
      </w:r>
      <w:r w:rsidRPr="008F6C4F">
        <w:rPr>
          <w:sz w:val="22"/>
          <w:szCs w:val="22"/>
        </w:rPr>
        <w:t>Canada Day</w:t>
      </w:r>
      <w:r w:rsidR="00C11444" w:rsidRPr="008F6C4F">
        <w:rPr>
          <w:sz w:val="22"/>
          <w:szCs w:val="22"/>
        </w:rPr>
        <w:t>”</w:t>
      </w:r>
      <w:r w:rsidRPr="008F6C4F">
        <w:rPr>
          <w:sz w:val="22"/>
          <w:szCs w:val="22"/>
        </w:rPr>
        <w:t>.</w:t>
      </w:r>
      <w:r w:rsidR="00C11444" w:rsidRPr="008F6C4F">
        <w:rPr>
          <w:sz w:val="22"/>
          <w:szCs w:val="22"/>
        </w:rPr>
        <w:t xml:space="preserve"> The original name of this celebration was “Dominion Day” which acknowledged the sovereignty of God over the land. Thus our Motto, Crest, National Anthem and Charter of Rights and Freedoms reflect Canada’s dependence on God whose “dominion is from sea to sea” (Psalm 72:8)</w:t>
      </w:r>
      <w:r w:rsidR="00194D19" w:rsidRPr="008F6C4F">
        <w:rPr>
          <w:sz w:val="22"/>
          <w:szCs w:val="22"/>
        </w:rPr>
        <w:t xml:space="preserve">. All these call us to </w:t>
      </w:r>
      <w:r w:rsidRPr="008F6C4F">
        <w:rPr>
          <w:sz w:val="22"/>
          <w:szCs w:val="22"/>
        </w:rPr>
        <w:t xml:space="preserve">look back as a nation with thankful hearts. </w:t>
      </w:r>
      <w:r w:rsidR="00194D19" w:rsidRPr="008F6C4F">
        <w:rPr>
          <w:sz w:val="22"/>
          <w:szCs w:val="22"/>
        </w:rPr>
        <w:t>So,</w:t>
      </w:r>
      <w:r w:rsidRPr="008F6C4F">
        <w:rPr>
          <w:sz w:val="22"/>
          <w:szCs w:val="22"/>
        </w:rPr>
        <w:t xml:space="preserve"> we at First United come together this morning to:</w:t>
      </w:r>
    </w:p>
    <w:p w14:paraId="45ECB0EA" w14:textId="0A7E2645" w:rsidR="00E77A8E" w:rsidRPr="008F6C4F" w:rsidRDefault="00E77A8E" w:rsidP="0019701B">
      <w:pPr>
        <w:pStyle w:val="NoSpacing"/>
        <w:spacing w:line="276" w:lineRule="auto"/>
        <w:rPr>
          <w:sz w:val="22"/>
          <w:szCs w:val="22"/>
        </w:rPr>
      </w:pPr>
    </w:p>
    <w:p w14:paraId="248EDC4A" w14:textId="6E66310F" w:rsidR="00715041" w:rsidRPr="008F6C4F" w:rsidRDefault="00715041" w:rsidP="00715041">
      <w:pPr>
        <w:pStyle w:val="NoSpacing"/>
        <w:numPr>
          <w:ilvl w:val="0"/>
          <w:numId w:val="19"/>
        </w:numPr>
        <w:spacing w:line="276" w:lineRule="auto"/>
        <w:rPr>
          <w:sz w:val="28"/>
          <w:szCs w:val="28"/>
        </w:rPr>
      </w:pPr>
      <w:r w:rsidRPr="008F6C4F">
        <w:rPr>
          <w:sz w:val="28"/>
          <w:szCs w:val="28"/>
        </w:rPr>
        <w:t>Praise God for our Land</w:t>
      </w:r>
    </w:p>
    <w:p w14:paraId="0C5FBC4B" w14:textId="5B98B5CD" w:rsidR="00715041" w:rsidRPr="008F6C4F" w:rsidRDefault="00715041" w:rsidP="00715041">
      <w:pPr>
        <w:pStyle w:val="NoSpacing"/>
        <w:numPr>
          <w:ilvl w:val="0"/>
          <w:numId w:val="20"/>
        </w:numPr>
        <w:spacing w:line="276" w:lineRule="auto"/>
        <w:rPr>
          <w:sz w:val="22"/>
          <w:szCs w:val="22"/>
        </w:rPr>
      </w:pPr>
      <w:r w:rsidRPr="008F6C4F">
        <w:rPr>
          <w:sz w:val="22"/>
          <w:szCs w:val="22"/>
        </w:rPr>
        <w:t>We praise God for the righteous foundations of Canada</w:t>
      </w:r>
    </w:p>
    <w:p w14:paraId="1D11A087" w14:textId="09AA0BF0" w:rsidR="00715041" w:rsidRPr="008F6C4F" w:rsidRDefault="00715041" w:rsidP="00715041">
      <w:pPr>
        <w:pStyle w:val="NoSpacing"/>
        <w:numPr>
          <w:ilvl w:val="0"/>
          <w:numId w:val="20"/>
        </w:numPr>
        <w:spacing w:line="276" w:lineRule="auto"/>
        <w:rPr>
          <w:sz w:val="22"/>
          <w:szCs w:val="22"/>
        </w:rPr>
      </w:pPr>
      <w:r w:rsidRPr="008F6C4F">
        <w:rPr>
          <w:sz w:val="22"/>
          <w:szCs w:val="22"/>
        </w:rPr>
        <w:t>We praise God for the rich endowments of our land</w:t>
      </w:r>
    </w:p>
    <w:p w14:paraId="192DB5F4" w14:textId="3EB2F1DF" w:rsidR="00715041" w:rsidRPr="008F6C4F" w:rsidRDefault="0047312D" w:rsidP="00715041">
      <w:pPr>
        <w:pStyle w:val="NoSpacing"/>
        <w:spacing w:line="276" w:lineRule="auto"/>
        <w:ind w:left="720"/>
        <w:rPr>
          <w:sz w:val="22"/>
          <w:szCs w:val="22"/>
        </w:rPr>
      </w:pPr>
      <w:r w:rsidRPr="008F6C4F">
        <w:rPr>
          <w:sz w:val="22"/>
          <w:szCs w:val="22"/>
        </w:rPr>
        <w:t>Canada is blessed with …</w:t>
      </w:r>
    </w:p>
    <w:p w14:paraId="71F5D0F3" w14:textId="7E5DEB6A" w:rsidR="0047312D" w:rsidRPr="008F6C4F" w:rsidRDefault="0047312D" w:rsidP="00715041">
      <w:pPr>
        <w:pStyle w:val="NoSpacing"/>
        <w:spacing w:line="276" w:lineRule="auto"/>
        <w:ind w:left="720"/>
        <w:rPr>
          <w:sz w:val="22"/>
          <w:szCs w:val="22"/>
        </w:rPr>
      </w:pPr>
    </w:p>
    <w:p w14:paraId="2BAFA8BF" w14:textId="2A4EBB27" w:rsidR="00715041" w:rsidRPr="008F6C4F" w:rsidRDefault="00715041" w:rsidP="00715041">
      <w:pPr>
        <w:pStyle w:val="NoSpacing"/>
        <w:numPr>
          <w:ilvl w:val="0"/>
          <w:numId w:val="19"/>
        </w:numPr>
        <w:spacing w:line="276" w:lineRule="auto"/>
        <w:rPr>
          <w:sz w:val="28"/>
          <w:szCs w:val="28"/>
        </w:rPr>
      </w:pPr>
      <w:r w:rsidRPr="008F6C4F">
        <w:rPr>
          <w:sz w:val="28"/>
          <w:szCs w:val="28"/>
        </w:rPr>
        <w:t>Pray to God for our Land.</w:t>
      </w:r>
    </w:p>
    <w:p w14:paraId="589C3DC3" w14:textId="61E93F6B" w:rsidR="00BB11A7" w:rsidRPr="008F6C4F" w:rsidRDefault="00715041" w:rsidP="00715041">
      <w:pPr>
        <w:pStyle w:val="NoSpacing"/>
        <w:spacing w:line="276" w:lineRule="auto"/>
        <w:ind w:left="360"/>
        <w:rPr>
          <w:sz w:val="22"/>
          <w:szCs w:val="22"/>
        </w:rPr>
      </w:pPr>
      <w:r w:rsidRPr="008F6C4F">
        <w:rPr>
          <w:sz w:val="22"/>
          <w:szCs w:val="22"/>
        </w:rPr>
        <w:t>“God keep our land glorious and free”</w:t>
      </w:r>
    </w:p>
    <w:p w14:paraId="4C32DDB0" w14:textId="58AAAC05" w:rsidR="00715041" w:rsidRPr="008F6C4F" w:rsidRDefault="0047312D" w:rsidP="0047312D">
      <w:pPr>
        <w:pStyle w:val="NoSpacing"/>
        <w:numPr>
          <w:ilvl w:val="0"/>
          <w:numId w:val="22"/>
        </w:numPr>
        <w:spacing w:line="276" w:lineRule="auto"/>
        <w:rPr>
          <w:sz w:val="22"/>
          <w:szCs w:val="22"/>
        </w:rPr>
      </w:pPr>
      <w:r w:rsidRPr="008F6C4F">
        <w:rPr>
          <w:sz w:val="22"/>
          <w:szCs w:val="22"/>
        </w:rPr>
        <w:t>God keep our land</w:t>
      </w:r>
    </w:p>
    <w:p w14:paraId="14B2CCCF" w14:textId="448F12A1" w:rsidR="0047312D" w:rsidRPr="008F6C4F" w:rsidRDefault="0047312D" w:rsidP="0047312D">
      <w:pPr>
        <w:pStyle w:val="NoSpacing"/>
        <w:numPr>
          <w:ilvl w:val="0"/>
          <w:numId w:val="22"/>
        </w:numPr>
        <w:spacing w:line="276" w:lineRule="auto"/>
        <w:rPr>
          <w:sz w:val="22"/>
          <w:szCs w:val="22"/>
        </w:rPr>
      </w:pPr>
      <w:r w:rsidRPr="008F6C4F">
        <w:rPr>
          <w:sz w:val="22"/>
          <w:szCs w:val="22"/>
        </w:rPr>
        <w:t>Glorious and Free</w:t>
      </w:r>
    </w:p>
    <w:p w14:paraId="0056DE33" w14:textId="77777777" w:rsidR="0047312D" w:rsidRPr="008F6C4F" w:rsidRDefault="0047312D" w:rsidP="0047312D">
      <w:pPr>
        <w:pStyle w:val="NoSpacing"/>
        <w:spacing w:line="276" w:lineRule="auto"/>
        <w:ind w:left="720"/>
        <w:rPr>
          <w:sz w:val="22"/>
          <w:szCs w:val="22"/>
        </w:rPr>
      </w:pPr>
    </w:p>
    <w:p w14:paraId="2B3CE0EE" w14:textId="71F5D4A6" w:rsidR="00BB11A7" w:rsidRPr="008F6C4F" w:rsidRDefault="00BB11A7" w:rsidP="0019701B">
      <w:pPr>
        <w:pStyle w:val="NoSpacing"/>
        <w:spacing w:line="276" w:lineRule="auto"/>
        <w:rPr>
          <w:b/>
          <w:sz w:val="22"/>
          <w:szCs w:val="22"/>
          <w:u w:val="single"/>
        </w:rPr>
      </w:pPr>
      <w:r w:rsidRPr="008F6C4F">
        <w:rPr>
          <w:b/>
          <w:sz w:val="22"/>
          <w:szCs w:val="22"/>
          <w:u w:val="single"/>
        </w:rPr>
        <w:t>Think about this:</w:t>
      </w:r>
    </w:p>
    <w:p w14:paraId="7EEBCB07" w14:textId="448FDD51" w:rsidR="00BB11A7" w:rsidRPr="008F6C4F" w:rsidRDefault="00BB11A7" w:rsidP="0019701B">
      <w:pPr>
        <w:pStyle w:val="NoSpacing"/>
        <w:spacing w:line="276" w:lineRule="auto"/>
        <w:rPr>
          <w:sz w:val="22"/>
          <w:szCs w:val="22"/>
        </w:rPr>
      </w:pPr>
      <w:r w:rsidRPr="008F6C4F">
        <w:rPr>
          <w:sz w:val="22"/>
          <w:szCs w:val="22"/>
        </w:rPr>
        <w:t>God is looking for a generation who will rise up and reclaim the righteous foundations in our nation of Canada.</w:t>
      </w:r>
      <w:r w:rsidR="0047312D" w:rsidRPr="008F6C4F">
        <w:rPr>
          <w:sz w:val="22"/>
          <w:szCs w:val="22"/>
        </w:rPr>
        <w:t xml:space="preserve"> Will you stand up and stand out to be counted?</w:t>
      </w:r>
    </w:p>
    <w:sectPr w:rsidR="00BB11A7" w:rsidRPr="008F6C4F" w:rsidSect="005445AD">
      <w:footerReference w:type="even" r:id="rId9"/>
      <w:footerReference w:type="default" r:id="rId10"/>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9608" w14:textId="77777777" w:rsidR="00A2762D" w:rsidRDefault="00A2762D">
      <w:r>
        <w:separator/>
      </w:r>
    </w:p>
  </w:endnote>
  <w:endnote w:type="continuationSeparator" w:id="0">
    <w:p w14:paraId="7E068177" w14:textId="77777777" w:rsidR="00A2762D" w:rsidRDefault="00A2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528949"/>
      <w:docPartObj>
        <w:docPartGallery w:val="Page Numbers (Bottom of Page)"/>
        <w:docPartUnique/>
      </w:docPartObj>
    </w:sdtPr>
    <w:sdtEndPr>
      <w:rPr>
        <w:noProof/>
      </w:rPr>
    </w:sdtEndPr>
    <w:sdtContent>
      <w:p w14:paraId="5B000189" w14:textId="1E3CEEC7" w:rsidR="000E7362" w:rsidRDefault="000E7362">
        <w:pPr>
          <w:pStyle w:val="Footer"/>
          <w:jc w:val="right"/>
        </w:pPr>
        <w:r>
          <w:fldChar w:fldCharType="begin"/>
        </w:r>
        <w:r>
          <w:instrText xml:space="preserve"> PAGE   \* MERGEFORMAT </w:instrText>
        </w:r>
        <w:r>
          <w:fldChar w:fldCharType="separate"/>
        </w:r>
        <w:r w:rsidR="009F077D">
          <w:rPr>
            <w:noProof/>
          </w:rPr>
          <w:t>3</w:t>
        </w:r>
        <w:r>
          <w:rPr>
            <w:noProof/>
          </w:rPr>
          <w:fldChar w:fldCharType="end"/>
        </w:r>
      </w:p>
    </w:sdtContent>
  </w:sdt>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D20AC" w14:textId="77777777" w:rsidR="00A2762D" w:rsidRDefault="00A2762D">
      <w:r>
        <w:separator/>
      </w:r>
    </w:p>
  </w:footnote>
  <w:footnote w:type="continuationSeparator" w:id="0">
    <w:p w14:paraId="50BB014E" w14:textId="77777777" w:rsidR="00A2762D" w:rsidRDefault="00A27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128D"/>
    <w:multiLevelType w:val="hybridMultilevel"/>
    <w:tmpl w:val="9914097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8A73CD"/>
    <w:multiLevelType w:val="hybridMultilevel"/>
    <w:tmpl w:val="8DB870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4211D0"/>
    <w:multiLevelType w:val="hybridMultilevel"/>
    <w:tmpl w:val="FC5E300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27937FA"/>
    <w:multiLevelType w:val="hybridMultilevel"/>
    <w:tmpl w:val="72BABFC6"/>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131BFB"/>
    <w:multiLevelType w:val="hybridMultilevel"/>
    <w:tmpl w:val="152C795C"/>
    <w:lvl w:ilvl="0" w:tplc="052E14A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D522319"/>
    <w:multiLevelType w:val="hybridMultilevel"/>
    <w:tmpl w:val="5F0E0AC6"/>
    <w:lvl w:ilvl="0" w:tplc="10090011">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91576E9"/>
    <w:multiLevelType w:val="hybridMultilevel"/>
    <w:tmpl w:val="50BC9A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327223"/>
    <w:multiLevelType w:val="hybridMultilevel"/>
    <w:tmpl w:val="523E71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8E5545"/>
    <w:multiLevelType w:val="hybridMultilevel"/>
    <w:tmpl w:val="E68A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EE26AF"/>
    <w:multiLevelType w:val="hybridMultilevel"/>
    <w:tmpl w:val="7DDCF7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8"/>
  </w:num>
  <w:num w:numId="3">
    <w:abstractNumId w:val="11"/>
  </w:num>
  <w:num w:numId="4">
    <w:abstractNumId w:val="15"/>
  </w:num>
  <w:num w:numId="5">
    <w:abstractNumId w:val="8"/>
  </w:num>
  <w:num w:numId="6">
    <w:abstractNumId w:val="21"/>
  </w:num>
  <w:num w:numId="7">
    <w:abstractNumId w:val="12"/>
  </w:num>
  <w:num w:numId="8">
    <w:abstractNumId w:val="16"/>
  </w:num>
  <w:num w:numId="9">
    <w:abstractNumId w:val="17"/>
  </w:num>
  <w:num w:numId="10">
    <w:abstractNumId w:val="13"/>
  </w:num>
  <w:num w:numId="11">
    <w:abstractNumId w:val="9"/>
  </w:num>
  <w:num w:numId="12">
    <w:abstractNumId w:val="2"/>
  </w:num>
  <w:num w:numId="13">
    <w:abstractNumId w:val="19"/>
  </w:num>
  <w:num w:numId="14">
    <w:abstractNumId w:val="1"/>
  </w:num>
  <w:num w:numId="15">
    <w:abstractNumId w:val="4"/>
  </w:num>
  <w:num w:numId="16">
    <w:abstractNumId w:val="7"/>
  </w:num>
  <w:num w:numId="17">
    <w:abstractNumId w:val="0"/>
  </w:num>
  <w:num w:numId="18">
    <w:abstractNumId w:val="6"/>
  </w:num>
  <w:num w:numId="19">
    <w:abstractNumId w:val="20"/>
  </w:num>
  <w:num w:numId="20">
    <w:abstractNumId w:val="10"/>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24574"/>
    <w:rsid w:val="00033572"/>
    <w:rsid w:val="00036080"/>
    <w:rsid w:val="00043346"/>
    <w:rsid w:val="000541C7"/>
    <w:rsid w:val="00065DC6"/>
    <w:rsid w:val="00085CE7"/>
    <w:rsid w:val="00096715"/>
    <w:rsid w:val="000A66DB"/>
    <w:rsid w:val="000B050E"/>
    <w:rsid w:val="000B2662"/>
    <w:rsid w:val="000B5E17"/>
    <w:rsid w:val="000C252D"/>
    <w:rsid w:val="000C5A17"/>
    <w:rsid w:val="000D3667"/>
    <w:rsid w:val="000E7362"/>
    <w:rsid w:val="0010573F"/>
    <w:rsid w:val="00162B07"/>
    <w:rsid w:val="001679ED"/>
    <w:rsid w:val="0017235B"/>
    <w:rsid w:val="001921BE"/>
    <w:rsid w:val="00194D19"/>
    <w:rsid w:val="0019667C"/>
    <w:rsid w:val="0019701B"/>
    <w:rsid w:val="001B6C34"/>
    <w:rsid w:val="001C79C0"/>
    <w:rsid w:val="001E11D4"/>
    <w:rsid w:val="001E6521"/>
    <w:rsid w:val="001E74FF"/>
    <w:rsid w:val="001F543E"/>
    <w:rsid w:val="001F7C5F"/>
    <w:rsid w:val="00203A2D"/>
    <w:rsid w:val="002135BD"/>
    <w:rsid w:val="00233358"/>
    <w:rsid w:val="00244E6F"/>
    <w:rsid w:val="00251D92"/>
    <w:rsid w:val="0026645A"/>
    <w:rsid w:val="00267D61"/>
    <w:rsid w:val="00270444"/>
    <w:rsid w:val="00270FDD"/>
    <w:rsid w:val="00271750"/>
    <w:rsid w:val="00275450"/>
    <w:rsid w:val="00276FC9"/>
    <w:rsid w:val="002809DC"/>
    <w:rsid w:val="00291092"/>
    <w:rsid w:val="002912CD"/>
    <w:rsid w:val="00292DD9"/>
    <w:rsid w:val="002973EB"/>
    <w:rsid w:val="002A4F1D"/>
    <w:rsid w:val="002C2F1D"/>
    <w:rsid w:val="002D190A"/>
    <w:rsid w:val="002E68D6"/>
    <w:rsid w:val="002F4CE1"/>
    <w:rsid w:val="00344D25"/>
    <w:rsid w:val="00353EA2"/>
    <w:rsid w:val="003544E1"/>
    <w:rsid w:val="00374A2F"/>
    <w:rsid w:val="00376DCD"/>
    <w:rsid w:val="003903F4"/>
    <w:rsid w:val="00391BF5"/>
    <w:rsid w:val="003A360A"/>
    <w:rsid w:val="003B02B3"/>
    <w:rsid w:val="003B675F"/>
    <w:rsid w:val="003C4580"/>
    <w:rsid w:val="003D3BDD"/>
    <w:rsid w:val="003D734F"/>
    <w:rsid w:val="003E4D5F"/>
    <w:rsid w:val="003F1E58"/>
    <w:rsid w:val="003F4389"/>
    <w:rsid w:val="003F7C47"/>
    <w:rsid w:val="004243AA"/>
    <w:rsid w:val="00425CC0"/>
    <w:rsid w:val="00426291"/>
    <w:rsid w:val="004307D8"/>
    <w:rsid w:val="00444114"/>
    <w:rsid w:val="00471743"/>
    <w:rsid w:val="0047312D"/>
    <w:rsid w:val="0047468B"/>
    <w:rsid w:val="004808A7"/>
    <w:rsid w:val="0048795B"/>
    <w:rsid w:val="004A3682"/>
    <w:rsid w:val="004A668B"/>
    <w:rsid w:val="004B4EE2"/>
    <w:rsid w:val="0050376A"/>
    <w:rsid w:val="00510BA0"/>
    <w:rsid w:val="005142D7"/>
    <w:rsid w:val="005445AD"/>
    <w:rsid w:val="005657F1"/>
    <w:rsid w:val="00597C49"/>
    <w:rsid w:val="00597E53"/>
    <w:rsid w:val="005C02B1"/>
    <w:rsid w:val="005E0428"/>
    <w:rsid w:val="005E381D"/>
    <w:rsid w:val="005F73EA"/>
    <w:rsid w:val="006076FA"/>
    <w:rsid w:val="00611901"/>
    <w:rsid w:val="006707C7"/>
    <w:rsid w:val="00680B98"/>
    <w:rsid w:val="006849C1"/>
    <w:rsid w:val="006864DA"/>
    <w:rsid w:val="006976EB"/>
    <w:rsid w:val="006D0B23"/>
    <w:rsid w:val="006D536C"/>
    <w:rsid w:val="006E064D"/>
    <w:rsid w:val="006E5420"/>
    <w:rsid w:val="006F285A"/>
    <w:rsid w:val="006F7A9C"/>
    <w:rsid w:val="00700ED6"/>
    <w:rsid w:val="00705FB4"/>
    <w:rsid w:val="007077EA"/>
    <w:rsid w:val="007149E2"/>
    <w:rsid w:val="00715041"/>
    <w:rsid w:val="007172BF"/>
    <w:rsid w:val="00744CA4"/>
    <w:rsid w:val="00750973"/>
    <w:rsid w:val="00754F49"/>
    <w:rsid w:val="007646E7"/>
    <w:rsid w:val="007B4446"/>
    <w:rsid w:val="007C2532"/>
    <w:rsid w:val="007C30D8"/>
    <w:rsid w:val="007D5949"/>
    <w:rsid w:val="007F242A"/>
    <w:rsid w:val="007F64AA"/>
    <w:rsid w:val="008009A2"/>
    <w:rsid w:val="0080548E"/>
    <w:rsid w:val="008071A6"/>
    <w:rsid w:val="008150AF"/>
    <w:rsid w:val="008170CC"/>
    <w:rsid w:val="0082280D"/>
    <w:rsid w:val="0083023C"/>
    <w:rsid w:val="00833FDD"/>
    <w:rsid w:val="00843195"/>
    <w:rsid w:val="00872660"/>
    <w:rsid w:val="008731E2"/>
    <w:rsid w:val="00886BBF"/>
    <w:rsid w:val="00892A45"/>
    <w:rsid w:val="008A1C21"/>
    <w:rsid w:val="008A3112"/>
    <w:rsid w:val="008A5E85"/>
    <w:rsid w:val="008B0D30"/>
    <w:rsid w:val="008F4DD8"/>
    <w:rsid w:val="008F6C4F"/>
    <w:rsid w:val="00934CD2"/>
    <w:rsid w:val="00950274"/>
    <w:rsid w:val="0095661D"/>
    <w:rsid w:val="009A3FC1"/>
    <w:rsid w:val="009B589F"/>
    <w:rsid w:val="009F077D"/>
    <w:rsid w:val="009F4346"/>
    <w:rsid w:val="00A0025D"/>
    <w:rsid w:val="00A15245"/>
    <w:rsid w:val="00A26C1F"/>
    <w:rsid w:val="00A2762D"/>
    <w:rsid w:val="00A52746"/>
    <w:rsid w:val="00A605D8"/>
    <w:rsid w:val="00A6471C"/>
    <w:rsid w:val="00A9343B"/>
    <w:rsid w:val="00AB47D2"/>
    <w:rsid w:val="00AB7B28"/>
    <w:rsid w:val="00AC0965"/>
    <w:rsid w:val="00AC3B77"/>
    <w:rsid w:val="00AC68BA"/>
    <w:rsid w:val="00AD4546"/>
    <w:rsid w:val="00AD620B"/>
    <w:rsid w:val="00B106E3"/>
    <w:rsid w:val="00B1261F"/>
    <w:rsid w:val="00B17E3D"/>
    <w:rsid w:val="00B2181A"/>
    <w:rsid w:val="00B3686B"/>
    <w:rsid w:val="00B5124C"/>
    <w:rsid w:val="00B524D8"/>
    <w:rsid w:val="00B52B90"/>
    <w:rsid w:val="00B60336"/>
    <w:rsid w:val="00B85BA8"/>
    <w:rsid w:val="00B915AE"/>
    <w:rsid w:val="00B94D89"/>
    <w:rsid w:val="00BB11A7"/>
    <w:rsid w:val="00BE4998"/>
    <w:rsid w:val="00BF20CF"/>
    <w:rsid w:val="00BF3019"/>
    <w:rsid w:val="00C06996"/>
    <w:rsid w:val="00C11444"/>
    <w:rsid w:val="00C11AE8"/>
    <w:rsid w:val="00C204B0"/>
    <w:rsid w:val="00C26299"/>
    <w:rsid w:val="00C34AEA"/>
    <w:rsid w:val="00C5691E"/>
    <w:rsid w:val="00C62A23"/>
    <w:rsid w:val="00C67B29"/>
    <w:rsid w:val="00C97F29"/>
    <w:rsid w:val="00CC0020"/>
    <w:rsid w:val="00CF7B48"/>
    <w:rsid w:val="00D06AF5"/>
    <w:rsid w:val="00D236C2"/>
    <w:rsid w:val="00D34F2B"/>
    <w:rsid w:val="00D46C86"/>
    <w:rsid w:val="00D539D2"/>
    <w:rsid w:val="00D53D1B"/>
    <w:rsid w:val="00D94867"/>
    <w:rsid w:val="00D97409"/>
    <w:rsid w:val="00DB6583"/>
    <w:rsid w:val="00DD0DDC"/>
    <w:rsid w:val="00DD3716"/>
    <w:rsid w:val="00E0175D"/>
    <w:rsid w:val="00E12E95"/>
    <w:rsid w:val="00E44210"/>
    <w:rsid w:val="00E47774"/>
    <w:rsid w:val="00E72B9A"/>
    <w:rsid w:val="00E7490A"/>
    <w:rsid w:val="00E75E84"/>
    <w:rsid w:val="00E77A8E"/>
    <w:rsid w:val="00E93710"/>
    <w:rsid w:val="00EA0422"/>
    <w:rsid w:val="00EA17E9"/>
    <w:rsid w:val="00EB22C7"/>
    <w:rsid w:val="00ED0DC3"/>
    <w:rsid w:val="00EF0EE8"/>
    <w:rsid w:val="00F04937"/>
    <w:rsid w:val="00F066A5"/>
    <w:rsid w:val="00F37520"/>
    <w:rsid w:val="00F41BB7"/>
    <w:rsid w:val="00F751D8"/>
    <w:rsid w:val="00F91640"/>
    <w:rsid w:val="00F9231B"/>
    <w:rsid w:val="00FA0A0C"/>
    <w:rsid w:val="00FA369E"/>
    <w:rsid w:val="00FA6E93"/>
    <w:rsid w:val="00FB41D5"/>
    <w:rsid w:val="00FE394B"/>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3330-B65B-4FCB-87CB-BD1021D5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God Keep Our Land</vt:lpstr>
    </vt:vector>
  </TitlesOfParts>
  <Company>EKOHAG FAMILY</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Keep Our Land</dc:title>
  <dc:subject>Bulletin info</dc:subject>
  <dc:creator>Rev. Emmanuel K. Ofori</dc:creator>
  <cp:keywords>O Canada;We stand on guard for thee;God keep our land glorious and free</cp:keywords>
  <dc:description/>
  <cp:lastModifiedBy>Lori Hoffman</cp:lastModifiedBy>
  <cp:revision>4</cp:revision>
  <cp:lastPrinted>2018-06-27T15:14:00Z</cp:lastPrinted>
  <dcterms:created xsi:type="dcterms:W3CDTF">2018-06-28T12:52:00Z</dcterms:created>
  <dcterms:modified xsi:type="dcterms:W3CDTF">2018-06-28T12:54:00Z</dcterms:modified>
</cp:coreProperties>
</file>